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FF" w:rsidRDefault="005A09FF" w:rsidP="00D17195">
      <w:pPr>
        <w:widowControl w:val="0"/>
        <w:spacing w:after="0" w:line="240" w:lineRule="auto"/>
        <w:ind w:firstLine="580"/>
        <w:rPr>
          <w:rFonts w:ascii="Times New Roman" w:hAnsi="Times New Roman"/>
          <w:color w:val="000000"/>
          <w:sz w:val="24"/>
          <w:szCs w:val="24"/>
          <w:lang w:eastAsia="ru-RU"/>
        </w:rPr>
      </w:pPr>
    </w:p>
    <w:p w:rsidR="005A09FF" w:rsidRPr="008B628F" w:rsidRDefault="005A09FF" w:rsidP="00BA414F">
      <w:pPr>
        <w:suppressAutoHyphens/>
        <w:spacing w:after="0" w:line="240" w:lineRule="auto"/>
        <w:ind w:firstLine="720"/>
        <w:jc w:val="center"/>
        <w:rPr>
          <w:rFonts w:ascii="Times New Roman" w:hAnsi="Times New Roman"/>
          <w:sz w:val="24"/>
          <w:szCs w:val="24"/>
          <w:lang w:val="en-US" w:eastAsia="ar-SA"/>
        </w:rPr>
      </w:pPr>
    </w:p>
    <w:tbl>
      <w:tblPr>
        <w:tblW w:w="9742" w:type="dxa"/>
        <w:tblInd w:w="5" w:type="dxa"/>
        <w:tblLook w:val="0000" w:firstRow="0" w:lastRow="0" w:firstColumn="0" w:lastColumn="0" w:noHBand="0" w:noVBand="0"/>
      </w:tblPr>
      <w:tblGrid>
        <w:gridCol w:w="4681"/>
        <w:gridCol w:w="462"/>
        <w:gridCol w:w="4599"/>
      </w:tblGrid>
      <w:tr w:rsidR="005A09FF" w:rsidRPr="00A16028" w:rsidTr="00BA414F">
        <w:tc>
          <w:tcPr>
            <w:tcW w:w="4681" w:type="dxa"/>
          </w:tcPr>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СОГЛАСОВАНО</w:t>
            </w:r>
          </w:p>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Начальник Государственной инспекции</w:t>
            </w:r>
          </w:p>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По надзору за техническим состоянием </w:t>
            </w:r>
          </w:p>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самоходных машин и других видов</w:t>
            </w:r>
          </w:p>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техники при Министерстве сельского хозяйства и продовольствия Омской области</w:t>
            </w: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5A09FF" w:rsidRPr="008B628F" w:rsidRDefault="005A09FF" w:rsidP="00BA414F">
            <w:pPr>
              <w:shd w:val="clear" w:color="auto" w:fill="FFFFFF"/>
              <w:suppressAutoHyphens/>
              <w:spacing w:after="0" w:line="240" w:lineRule="auto"/>
              <w:rPr>
                <w:rFonts w:ascii="Times New Roman" w:hAnsi="Times New Roman"/>
                <w:color w:val="000000"/>
                <w:sz w:val="24"/>
                <w:szCs w:val="24"/>
                <w:lang w:eastAsia="ar-SA"/>
              </w:rPr>
            </w:pPr>
            <w:r w:rsidRPr="008B628F">
              <w:rPr>
                <w:rFonts w:ascii="Times New Roman" w:hAnsi="Times New Roman"/>
                <w:color w:val="000000"/>
                <w:sz w:val="24"/>
                <w:szCs w:val="24"/>
                <w:lang w:eastAsia="ar-SA"/>
              </w:rPr>
              <w:t>________________В.П. Коваленко</w:t>
            </w:r>
          </w:p>
          <w:p w:rsidR="005A09FF" w:rsidRPr="008B628F" w:rsidRDefault="005A09FF" w:rsidP="00BA414F">
            <w:pPr>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5A09FF" w:rsidRPr="008B628F" w:rsidRDefault="005A09FF" w:rsidP="00BA414F">
            <w:pPr>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«___» ____________ 20____ г.</w:t>
            </w:r>
          </w:p>
        </w:tc>
        <w:tc>
          <w:tcPr>
            <w:tcW w:w="462" w:type="dxa"/>
          </w:tcPr>
          <w:p w:rsidR="005A09FF" w:rsidRPr="008B628F" w:rsidRDefault="005A09FF" w:rsidP="00BA414F">
            <w:pPr>
              <w:suppressAutoHyphens/>
              <w:spacing w:after="0" w:line="240" w:lineRule="auto"/>
              <w:ind w:firstLine="709"/>
              <w:jc w:val="both"/>
              <w:rPr>
                <w:rFonts w:ascii="Times New Roman" w:hAnsi="Times New Roman"/>
                <w:color w:val="000000"/>
                <w:sz w:val="24"/>
                <w:szCs w:val="24"/>
                <w:lang w:eastAsia="ar-SA"/>
              </w:rPr>
            </w:pPr>
          </w:p>
        </w:tc>
        <w:tc>
          <w:tcPr>
            <w:tcW w:w="4599" w:type="dxa"/>
          </w:tcPr>
          <w:p w:rsidR="005A09FF" w:rsidRPr="008B628F" w:rsidRDefault="005A09FF" w:rsidP="00BA414F">
            <w:pPr>
              <w:shd w:val="clear" w:color="auto" w:fill="FFFFFF"/>
              <w:suppressAutoHyphens/>
              <w:spacing w:after="0" w:line="240" w:lineRule="auto"/>
              <w:rPr>
                <w:rFonts w:ascii="Times New Roman" w:hAnsi="Times New Roman"/>
                <w:sz w:val="24"/>
                <w:szCs w:val="24"/>
                <w:lang w:eastAsia="ar-SA"/>
              </w:rPr>
            </w:pPr>
            <w:r w:rsidRPr="008B628F">
              <w:rPr>
                <w:rFonts w:ascii="Times New Roman" w:hAnsi="Times New Roman"/>
                <w:color w:val="000000"/>
                <w:sz w:val="24"/>
                <w:szCs w:val="24"/>
                <w:lang w:eastAsia="ar-SA"/>
              </w:rPr>
              <w:t>УТВЕРЖДАЮ</w:t>
            </w:r>
          </w:p>
          <w:p w:rsidR="005A09FF" w:rsidRDefault="005A09FF" w:rsidP="00F62BCA">
            <w:pPr>
              <w:shd w:val="clear" w:color="auto" w:fill="FFFFFF"/>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Директор ООО Автошкола «ПЕРЕКРЕСТОК» </w:t>
            </w:r>
          </w:p>
          <w:p w:rsidR="005A09FF" w:rsidRDefault="005A09FF" w:rsidP="00F62BCA">
            <w:pPr>
              <w:shd w:val="clear" w:color="auto" w:fill="FFFFFF"/>
              <w:suppressAutoHyphens/>
              <w:spacing w:after="0" w:line="240" w:lineRule="auto"/>
              <w:rPr>
                <w:rFonts w:ascii="Times New Roman" w:hAnsi="Times New Roman"/>
                <w:sz w:val="24"/>
                <w:szCs w:val="24"/>
                <w:lang w:eastAsia="ar-SA"/>
              </w:rPr>
            </w:pPr>
          </w:p>
          <w:p w:rsidR="005A09FF" w:rsidRDefault="005A09FF" w:rsidP="00F62BCA">
            <w:pPr>
              <w:shd w:val="clear" w:color="auto" w:fill="FFFFFF"/>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________________ И.А. Семакин</w:t>
            </w:r>
            <w:r w:rsidRPr="008B628F">
              <w:rPr>
                <w:rFonts w:ascii="Times New Roman" w:hAnsi="Times New Roman"/>
                <w:color w:val="000000"/>
                <w:sz w:val="24"/>
                <w:szCs w:val="24"/>
                <w:lang w:eastAsia="ar-SA"/>
              </w:rPr>
              <w:t xml:space="preserve"> </w:t>
            </w:r>
          </w:p>
          <w:p w:rsidR="005A09FF" w:rsidRPr="008B628F" w:rsidRDefault="005A09FF" w:rsidP="00F62BCA">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 xml:space="preserve">           </w:t>
            </w:r>
          </w:p>
          <w:p w:rsidR="005A09FF" w:rsidRPr="008B628F" w:rsidRDefault="005A09FF" w:rsidP="00BA414F">
            <w:pPr>
              <w:shd w:val="clear" w:color="auto" w:fill="FFFFFF"/>
              <w:suppressAutoHyphens/>
              <w:spacing w:after="0" w:line="240" w:lineRule="auto"/>
              <w:jc w:val="both"/>
              <w:rPr>
                <w:rFonts w:ascii="Times New Roman" w:hAnsi="Times New Roman"/>
                <w:color w:val="000000"/>
                <w:sz w:val="24"/>
                <w:szCs w:val="24"/>
                <w:lang w:eastAsia="ar-SA"/>
              </w:rPr>
            </w:pPr>
            <w:r w:rsidRPr="008B628F">
              <w:rPr>
                <w:rFonts w:ascii="Times New Roman" w:hAnsi="Times New Roman"/>
                <w:color w:val="000000"/>
                <w:sz w:val="24"/>
                <w:szCs w:val="24"/>
                <w:lang w:eastAsia="ar-SA"/>
              </w:rPr>
              <w:t>«____» __________ 20____ г.</w:t>
            </w:r>
          </w:p>
          <w:p w:rsidR="005A09FF" w:rsidRPr="008B628F" w:rsidRDefault="005A09FF" w:rsidP="00BA414F">
            <w:pPr>
              <w:suppressAutoHyphens/>
              <w:spacing w:after="0" w:line="240" w:lineRule="auto"/>
              <w:rPr>
                <w:rFonts w:ascii="Times New Roman" w:hAnsi="Times New Roman"/>
                <w:color w:val="000000"/>
                <w:sz w:val="24"/>
                <w:szCs w:val="24"/>
                <w:lang w:eastAsia="ar-SA"/>
              </w:rPr>
            </w:pPr>
          </w:p>
        </w:tc>
      </w:tr>
    </w:tbl>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b/>
          <w:bCs/>
          <w:i/>
          <w:iCs/>
          <w:color w:val="000000"/>
          <w:sz w:val="24"/>
          <w:szCs w:val="24"/>
          <w:lang w:eastAsia="ar-SA"/>
        </w:rPr>
      </w:pPr>
      <w:r w:rsidRPr="008B628F">
        <w:rPr>
          <w:rFonts w:ascii="Times New Roman" w:hAnsi="Times New Roman"/>
          <w:b/>
          <w:bCs/>
          <w:i/>
          <w:iCs/>
          <w:color w:val="000000"/>
          <w:sz w:val="24"/>
          <w:szCs w:val="24"/>
          <w:lang w:eastAsia="ar-SA"/>
        </w:rPr>
        <w:t xml:space="preserve">ПРОГРАММА </w:t>
      </w:r>
      <w:proofErr w:type="gramStart"/>
      <w:r w:rsidRPr="008B628F">
        <w:rPr>
          <w:rFonts w:ascii="Times New Roman" w:hAnsi="Times New Roman"/>
          <w:b/>
          <w:bCs/>
          <w:i/>
          <w:iCs/>
          <w:color w:val="000000"/>
          <w:sz w:val="24"/>
          <w:szCs w:val="24"/>
          <w:lang w:eastAsia="ar-SA"/>
        </w:rPr>
        <w:t>ПРОФЕССИОНАЛЬНОЙ</w:t>
      </w:r>
      <w:proofErr w:type="gramEnd"/>
    </w:p>
    <w:p w:rsidR="005A09FF" w:rsidRPr="008B628F" w:rsidRDefault="005A09FF" w:rsidP="00BA414F">
      <w:pPr>
        <w:shd w:val="clear" w:color="auto" w:fill="FFFFFF"/>
        <w:suppressAutoHyphens/>
        <w:spacing w:after="0" w:line="240" w:lineRule="auto"/>
        <w:jc w:val="center"/>
        <w:rPr>
          <w:rFonts w:ascii="Times New Roman" w:hAnsi="Times New Roman"/>
          <w:sz w:val="24"/>
          <w:szCs w:val="24"/>
          <w:lang w:eastAsia="ar-SA"/>
        </w:rPr>
      </w:pPr>
      <w:r w:rsidRPr="008B628F">
        <w:rPr>
          <w:rFonts w:ascii="Times New Roman" w:hAnsi="Times New Roman"/>
          <w:b/>
          <w:bCs/>
          <w:i/>
          <w:iCs/>
          <w:color w:val="000000"/>
          <w:sz w:val="24"/>
          <w:szCs w:val="24"/>
          <w:lang w:eastAsia="ar-SA"/>
        </w:rPr>
        <w:t>ПОДГОТОВКИ ТРАКТОРИСТОВ КАТЕГОРИИ «</w:t>
      </w:r>
      <w:r>
        <w:rPr>
          <w:rFonts w:ascii="Times New Roman" w:hAnsi="Times New Roman"/>
          <w:b/>
          <w:bCs/>
          <w:i/>
          <w:iCs/>
          <w:color w:val="000000"/>
          <w:sz w:val="24"/>
          <w:szCs w:val="24"/>
          <w:lang w:eastAsia="ar-SA"/>
        </w:rPr>
        <w:t>В</w:t>
      </w:r>
      <w:r w:rsidRPr="008B628F">
        <w:rPr>
          <w:rFonts w:ascii="Times New Roman" w:hAnsi="Times New Roman"/>
          <w:b/>
          <w:bCs/>
          <w:i/>
          <w:iCs/>
          <w:color w:val="000000"/>
          <w:sz w:val="24"/>
          <w:szCs w:val="24"/>
          <w:lang w:eastAsia="ar-SA"/>
        </w:rPr>
        <w:t>»</w:t>
      </w: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p>
    <w:p w:rsidR="005A09FF" w:rsidRDefault="005A09FF" w:rsidP="00BA414F">
      <w:pPr>
        <w:shd w:val="clear" w:color="auto" w:fill="FFFFFF"/>
        <w:suppressAutoHyphens/>
        <w:spacing w:after="0" w:line="240" w:lineRule="auto"/>
        <w:rPr>
          <w:rFonts w:ascii="Times New Roman" w:hAnsi="Times New Roman"/>
          <w:color w:val="000000"/>
          <w:sz w:val="24"/>
          <w:szCs w:val="24"/>
          <w:lang w:eastAsia="ar-SA"/>
        </w:rPr>
      </w:pPr>
    </w:p>
    <w:p w:rsidR="005A09FF" w:rsidRPr="008B628F" w:rsidRDefault="005A09FF" w:rsidP="00BA414F">
      <w:pPr>
        <w:shd w:val="clear" w:color="auto" w:fill="FFFFFF"/>
        <w:suppressAutoHyphens/>
        <w:spacing w:after="0" w:line="240" w:lineRule="auto"/>
        <w:ind w:firstLine="709"/>
        <w:jc w:val="center"/>
        <w:rPr>
          <w:rFonts w:ascii="Times New Roman" w:hAnsi="Times New Roman"/>
          <w:color w:val="000000"/>
          <w:sz w:val="24"/>
          <w:szCs w:val="24"/>
          <w:lang w:eastAsia="ar-SA"/>
        </w:rPr>
      </w:pPr>
      <w:r>
        <w:rPr>
          <w:rFonts w:ascii="Times New Roman" w:hAnsi="Times New Roman"/>
          <w:color w:val="000000"/>
          <w:sz w:val="24"/>
          <w:szCs w:val="24"/>
          <w:lang w:eastAsia="ar-SA"/>
        </w:rPr>
        <w:t>г</w:t>
      </w:r>
      <w:r w:rsidRPr="008B628F">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Омск</w:t>
      </w:r>
    </w:p>
    <w:p w:rsidR="005A09FF" w:rsidRDefault="005A09FF" w:rsidP="00D17195">
      <w:pPr>
        <w:widowControl w:val="0"/>
        <w:spacing w:after="0" w:line="240" w:lineRule="auto"/>
        <w:ind w:firstLine="580"/>
        <w:rPr>
          <w:rFonts w:ascii="Times New Roman" w:hAnsi="Times New Roman"/>
          <w:color w:val="000000"/>
          <w:sz w:val="24"/>
          <w:szCs w:val="24"/>
          <w:lang w:eastAsia="ru-RU"/>
        </w:rPr>
      </w:pPr>
    </w:p>
    <w:p w:rsidR="005A09FF" w:rsidRDefault="005A09FF" w:rsidP="00D17195">
      <w:pPr>
        <w:widowControl w:val="0"/>
        <w:spacing w:after="0" w:line="240" w:lineRule="auto"/>
        <w:ind w:firstLine="580"/>
        <w:rPr>
          <w:rFonts w:ascii="Times New Roman" w:hAnsi="Times New Roman"/>
          <w:color w:val="000000"/>
          <w:sz w:val="24"/>
          <w:szCs w:val="24"/>
          <w:lang w:eastAsia="ru-RU"/>
        </w:rPr>
      </w:pPr>
    </w:p>
    <w:p w:rsidR="005A09FF" w:rsidRDefault="005A09FF" w:rsidP="00BA414F">
      <w:pPr>
        <w:widowControl w:val="0"/>
        <w:spacing w:after="0" w:line="240" w:lineRule="auto"/>
        <w:ind w:firstLine="580"/>
        <w:jc w:val="both"/>
        <w:rPr>
          <w:rFonts w:ascii="Times New Roman" w:hAnsi="Times New Roman"/>
          <w:color w:val="000000"/>
          <w:sz w:val="24"/>
          <w:szCs w:val="24"/>
          <w:lang w:eastAsia="ru-RU"/>
        </w:rPr>
      </w:pPr>
    </w:p>
    <w:p w:rsidR="005A09FF" w:rsidRDefault="005A09FF" w:rsidP="00BA414F">
      <w:pPr>
        <w:widowControl w:val="0"/>
        <w:spacing w:after="0" w:line="240" w:lineRule="auto"/>
        <w:ind w:firstLine="580"/>
        <w:jc w:val="both"/>
        <w:rPr>
          <w:rFonts w:ascii="Times New Roman" w:hAnsi="Times New Roman"/>
          <w:color w:val="000000"/>
          <w:sz w:val="24"/>
          <w:szCs w:val="24"/>
          <w:lang w:eastAsia="ru-RU"/>
        </w:rPr>
      </w:pPr>
    </w:p>
    <w:p w:rsidR="005A09FF" w:rsidRDefault="005A09FF" w:rsidP="00BA414F">
      <w:pPr>
        <w:widowControl w:val="0"/>
        <w:spacing w:after="0" w:line="240" w:lineRule="auto"/>
        <w:ind w:firstLine="580"/>
        <w:jc w:val="both"/>
        <w:rPr>
          <w:rFonts w:ascii="Times New Roman" w:hAnsi="Times New Roman"/>
          <w:color w:val="000000"/>
          <w:sz w:val="24"/>
          <w:szCs w:val="24"/>
          <w:lang w:eastAsia="ru-RU"/>
        </w:rPr>
      </w:pPr>
    </w:p>
    <w:p w:rsidR="005F56BB" w:rsidRPr="005F56BB" w:rsidRDefault="005F56BB" w:rsidP="005F56BB">
      <w:pPr>
        <w:widowControl w:val="0"/>
        <w:spacing w:after="0" w:line="240" w:lineRule="auto"/>
        <w:ind w:firstLine="58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ПОЯСНИТЕЛЬНАЯ ЗАПИСКА</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w:t>
      </w:r>
      <w:r w:rsidRPr="00D17195">
        <w:rPr>
          <w:rFonts w:ascii="Times New Roman" w:hAnsi="Times New Roman"/>
          <w:color w:val="000000"/>
          <w:sz w:val="24"/>
          <w:szCs w:val="24"/>
          <w:lang w:eastAsia="ru-RU"/>
        </w:rPr>
        <w:t xml:space="preserve">рограмма подготовки трактористов категории "В" разработана в соответствии с постановлением Правительства Российской Федерации от 12 июля </w:t>
      </w:r>
      <w:smartTag w:uri="urn:schemas-microsoft-com:office:smarttags" w:element="metricconverter">
        <w:smartTagPr>
          <w:attr w:name="ProductID" w:val="1999 г"/>
        </w:smartTagPr>
        <w:r w:rsidRPr="00D17195">
          <w:rPr>
            <w:rFonts w:ascii="Times New Roman" w:hAnsi="Times New Roman"/>
            <w:color w:val="000000"/>
            <w:sz w:val="24"/>
            <w:szCs w:val="24"/>
            <w:lang w:eastAsia="ru-RU"/>
          </w:rPr>
          <w:t>1999 г</w:t>
        </w:r>
      </w:smartTag>
      <w:r w:rsidRPr="00D17195">
        <w:rPr>
          <w:rFonts w:ascii="Times New Roman" w:hAnsi="Times New Roman"/>
          <w:color w:val="000000"/>
          <w:sz w:val="24"/>
          <w:szCs w:val="24"/>
          <w:lang w:eastAsia="ru-RU"/>
        </w:rPr>
        <w:t xml:space="preserve">. </w:t>
      </w:r>
      <w:r w:rsidRPr="00D17195">
        <w:rPr>
          <w:rFonts w:ascii="Times New Roman" w:hAnsi="Times New Roman"/>
          <w:color w:val="000000"/>
          <w:sz w:val="24"/>
          <w:szCs w:val="24"/>
          <w:lang w:val="en-US"/>
        </w:rPr>
        <w:t>N</w:t>
      </w:r>
      <w:r w:rsidRPr="00D17195">
        <w:rPr>
          <w:rFonts w:ascii="Times New Roman" w:hAnsi="Times New Roman"/>
          <w:color w:val="000000"/>
          <w:sz w:val="24"/>
          <w:szCs w:val="24"/>
        </w:rPr>
        <w:t xml:space="preserve"> </w:t>
      </w:r>
      <w:r w:rsidRPr="00D17195">
        <w:rPr>
          <w:rFonts w:ascii="Times New Roman" w:hAnsi="Times New Roman"/>
          <w:color w:val="000000"/>
          <w:sz w:val="24"/>
          <w:szCs w:val="24"/>
          <w:lang w:eastAsia="ru-RU"/>
        </w:rPr>
        <w:t>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 (1.1, 1.6, 11.2, 11.8, 22.5, 23.1,37.3, 37.7)-2000, утвержденного Министерством образования РФ.</w:t>
      </w:r>
      <w:proofErr w:type="gramEnd"/>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proofErr w:type="spellStart"/>
      <w:r w:rsidRPr="00D17195">
        <w:rPr>
          <w:rFonts w:ascii="Times New Roman" w:hAnsi="Times New Roman"/>
          <w:color w:val="000000"/>
          <w:sz w:val="24"/>
          <w:szCs w:val="24"/>
          <w:lang w:eastAsia="ru-RU"/>
        </w:rPr>
        <w:t>Гостехнадзор</w:t>
      </w:r>
      <w:proofErr w:type="spellEnd"/>
      <w:r w:rsidRPr="00D17195">
        <w:rPr>
          <w:rFonts w:ascii="Times New Roman" w:hAnsi="Times New Roman"/>
          <w:color w:val="000000"/>
          <w:sz w:val="24"/>
          <w:szCs w:val="24"/>
          <w:lang w:eastAsia="ru-RU"/>
        </w:rPr>
        <w:t>) учащиеся получают удостоверение тракториста-машиниста (тракториста) на право управления самоходными машинами категории "В" - гусеничными и колесными с двигателем до 25,7 кВт.</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D17195">
        <w:rPr>
          <w:rFonts w:ascii="Times New Roman" w:hAnsi="Times New Roman"/>
          <w:color w:val="000000"/>
          <w:sz w:val="24"/>
          <w:szCs w:val="24"/>
          <w:lang w:eastAsia="ru-RU"/>
        </w:rPr>
        <w:t>рограмма содержит профессиональную характеристику,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 изучении предмета "Устройство" можно рекомендовать такую последовательность:</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назначение конкретной машины;</w:t>
      </w:r>
    </w:p>
    <w:p w:rsidR="005A09FF" w:rsidRPr="00D17195" w:rsidRDefault="005A09FF" w:rsidP="00D17195">
      <w:pPr>
        <w:widowControl w:val="0"/>
        <w:numPr>
          <w:ilvl w:val="0"/>
          <w:numId w:val="1"/>
        </w:numPr>
        <w:tabs>
          <w:tab w:val="left" w:pos="726"/>
        </w:tabs>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элементы (рабочие органы) машин, предназначенные для реализации технологического процесса;</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расположение и крепление изучаемых рабочих органов;</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принципиальные схемы устройства и действия отдельных рабочих органов и машины в целом;</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-технологические регулировки;</w:t>
      </w:r>
    </w:p>
    <w:p w:rsidR="005A09FF" w:rsidRPr="00D17195" w:rsidRDefault="005A09FF" w:rsidP="00D17195">
      <w:pPr>
        <w:widowControl w:val="0"/>
        <w:numPr>
          <w:ilvl w:val="0"/>
          <w:numId w:val="1"/>
        </w:numPr>
        <w:tabs>
          <w:tab w:val="left" w:pos="726"/>
        </w:tabs>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правила технического обслуживания и условия длительной и бесперебойной работы машин;</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экономические и экологические характеристики машины и технологического процесса;</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требования безопасности труда.</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Каждая тема теоретических занятий должна иметь завершающее практическое закрепление на уроках производственного обучения.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полная или частичная разборка машины или сборочной единицы;</w:t>
      </w:r>
    </w:p>
    <w:p w:rsidR="005A09FF" w:rsidRPr="00D17195" w:rsidRDefault="005A09FF" w:rsidP="00D17195">
      <w:pPr>
        <w:widowControl w:val="0"/>
        <w:numPr>
          <w:ilvl w:val="0"/>
          <w:numId w:val="1"/>
        </w:numPr>
        <w:tabs>
          <w:tab w:val="left" w:pos="74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взаимодействия деталей, условий работы составляющих частей и сборочных единиц машин, их смазывание и охлаждение;</w:t>
      </w:r>
    </w:p>
    <w:p w:rsidR="005A09FF" w:rsidRPr="00D17195" w:rsidRDefault="005A09FF" w:rsidP="005F56BB">
      <w:pPr>
        <w:widowControl w:val="0"/>
        <w:numPr>
          <w:ilvl w:val="0"/>
          <w:numId w:val="1"/>
        </w:numPr>
        <w:tabs>
          <w:tab w:val="left" w:pos="773"/>
        </w:tabs>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технологических и эксплуатационных ре</w:t>
      </w:r>
      <w:r w:rsidR="005F56BB">
        <w:rPr>
          <w:rFonts w:ascii="Times New Roman" w:hAnsi="Times New Roman"/>
          <w:color w:val="000000"/>
          <w:sz w:val="24"/>
          <w:szCs w:val="24"/>
          <w:lang w:eastAsia="ru-RU"/>
        </w:rPr>
        <w:t xml:space="preserve">гулировок, технологических схем </w:t>
      </w:r>
      <w:r w:rsidRPr="00D17195">
        <w:rPr>
          <w:rFonts w:ascii="Times New Roman" w:hAnsi="Times New Roman"/>
          <w:color w:val="000000"/>
          <w:sz w:val="24"/>
          <w:szCs w:val="24"/>
          <w:lang w:eastAsia="ru-RU"/>
        </w:rPr>
        <w:t>работы;</w:t>
      </w:r>
    </w:p>
    <w:p w:rsidR="005A09FF" w:rsidRPr="00D17195" w:rsidRDefault="005A09FF" w:rsidP="00D17195">
      <w:pPr>
        <w:widowControl w:val="0"/>
        <w:numPr>
          <w:ilvl w:val="0"/>
          <w:numId w:val="1"/>
        </w:numPr>
        <w:tabs>
          <w:tab w:val="left" w:pos="74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содержания технических обслуживаний, обеспечивающих нормальную работу сборочных единиц в процессе их эксплуатации;</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возможных эксплуатационных неисправностей и способов их устранения;</w:t>
      </w:r>
    </w:p>
    <w:p w:rsidR="005A09FF" w:rsidRPr="00D17195" w:rsidRDefault="005A09FF" w:rsidP="00D17195">
      <w:pPr>
        <w:widowControl w:val="0"/>
        <w:numPr>
          <w:ilvl w:val="0"/>
          <w:numId w:val="1"/>
        </w:numPr>
        <w:tabs>
          <w:tab w:val="left" w:pos="773"/>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сборка составных частей и машины в целом.</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D17195">
        <w:rPr>
          <w:rFonts w:ascii="Times New Roman" w:hAnsi="Times New Roman"/>
          <w:color w:val="000000"/>
          <w:sz w:val="24"/>
          <w:szCs w:val="24"/>
          <w:lang w:eastAsia="ru-RU"/>
        </w:rPr>
        <w:t>инструкционно</w:t>
      </w:r>
      <w:proofErr w:type="spellEnd"/>
      <w:r w:rsidRPr="00D17195">
        <w:rPr>
          <w:rFonts w:ascii="Times New Roman" w:hAnsi="Times New Roman"/>
          <w:color w:val="000000"/>
          <w:sz w:val="24"/>
          <w:szCs w:val="24"/>
          <w:lang w:eastAsia="ru-RU"/>
        </w:rPr>
        <w:t xml:space="preserve">-технологических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w:t>
      </w:r>
      <w:r w:rsidRPr="00D17195">
        <w:rPr>
          <w:rFonts w:ascii="Times New Roman" w:hAnsi="Times New Roman"/>
          <w:color w:val="000000"/>
          <w:sz w:val="24"/>
          <w:szCs w:val="24"/>
          <w:lang w:eastAsia="ru-RU"/>
        </w:rPr>
        <w:lastRenderedPageBreak/>
        <w:t>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Вождение тракторов выполняется на специально оборудованных полигонах или </w:t>
      </w:r>
      <w:proofErr w:type="spellStart"/>
      <w:r w:rsidRPr="00D17195">
        <w:rPr>
          <w:rFonts w:ascii="Times New Roman" w:hAnsi="Times New Roman"/>
          <w:color w:val="000000"/>
          <w:sz w:val="24"/>
          <w:szCs w:val="24"/>
          <w:lang w:eastAsia="ru-RU"/>
        </w:rPr>
        <w:t>трактродромах</w:t>
      </w:r>
      <w:proofErr w:type="spellEnd"/>
      <w:r w:rsidRPr="00D17195">
        <w:rPr>
          <w:rFonts w:ascii="Times New Roman" w:hAnsi="Times New Roman"/>
          <w:color w:val="000000"/>
          <w:sz w:val="24"/>
          <w:szCs w:val="24"/>
          <w:lang w:eastAsia="ru-RU"/>
        </w:rPr>
        <w:t xml:space="preserve"> индивидуально каждым учащимся под руководством мастера производственного обучения. Вождение проводится во внеурочное время.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На обучение вождению трактора отводится 15 часов на каждого обучаемого. Распределение часов на вождение колесного и гусеничного тракторов определяется методической комиссией образовательного учреждения. На отработку темы перевозка грузов отводится не менее 4 часов.</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Занятие по предмету "Оказание первой медицинской помощи" проводится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 предмету "Оказание первой медицинской помощи" проводится зачет.</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5A09FF" w:rsidRPr="00D17195" w:rsidRDefault="005A09FF" w:rsidP="00D17195">
      <w:pPr>
        <w:widowControl w:val="0"/>
        <w:spacing w:after="193"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D17195">
        <w:rPr>
          <w:rFonts w:ascii="Times New Roman" w:hAnsi="Times New Roman"/>
          <w:color w:val="000000"/>
          <w:sz w:val="24"/>
          <w:szCs w:val="24"/>
          <w:lang w:eastAsia="ru-RU"/>
        </w:rPr>
        <w:t>трактродроме</w:t>
      </w:r>
      <w:proofErr w:type="spellEnd"/>
      <w:r w:rsidRPr="00D17195">
        <w:rPr>
          <w:rFonts w:ascii="Times New Roman" w:hAnsi="Times New Roman"/>
          <w:color w:val="000000"/>
          <w:sz w:val="24"/>
          <w:szCs w:val="24"/>
          <w:lang w:eastAsia="ru-RU"/>
        </w:rPr>
        <w:t>; второй этап - на специальном маршруте.</w:t>
      </w:r>
    </w:p>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Default="005A09FF"/>
    <w:p w:rsidR="005A09FF" w:rsidRPr="00BA414F" w:rsidRDefault="005A09FF" w:rsidP="00D17195">
      <w:pPr>
        <w:keepNext/>
        <w:keepLines/>
        <w:widowControl w:val="0"/>
        <w:spacing w:after="107" w:line="240" w:lineRule="auto"/>
        <w:jc w:val="center"/>
        <w:outlineLvl w:val="0"/>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lastRenderedPageBreak/>
        <w:t>ПРОФЕССИОНАЛЬНАЯ ХАРАКТЕРИСТИКА</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1.1. Профессия: </w:t>
      </w:r>
      <w:r w:rsidRPr="00BA414F">
        <w:rPr>
          <w:rFonts w:ascii="Times New Roman" w:hAnsi="Times New Roman"/>
          <w:b/>
          <w:color w:val="000000"/>
          <w:sz w:val="24"/>
          <w:szCs w:val="24"/>
          <w:lang w:eastAsia="ru-RU"/>
        </w:rPr>
        <w:t xml:space="preserve">ТРАКТОРИСТ КАТЕГОРИИ "В" - ГУСЕНИЧНЫЕ И КОЛЕСНЫЕ ТРАКТОРЫ С ДВИГАТЕЛЕМ МОЩНОСТЬЮ ДО 25,7 </w:t>
      </w:r>
      <w:proofErr w:type="spellStart"/>
      <w:r>
        <w:rPr>
          <w:rFonts w:ascii="Times New Roman" w:hAnsi="Times New Roman"/>
          <w:b/>
          <w:color w:val="000000"/>
          <w:sz w:val="24"/>
          <w:szCs w:val="24"/>
          <w:lang w:eastAsia="ru-RU"/>
        </w:rPr>
        <w:t>к</w:t>
      </w:r>
      <w:r w:rsidRPr="00BA414F">
        <w:rPr>
          <w:rFonts w:ascii="Times New Roman" w:hAnsi="Times New Roman"/>
          <w:b/>
          <w:color w:val="000000"/>
          <w:sz w:val="24"/>
          <w:szCs w:val="24"/>
          <w:lang w:eastAsia="ru-RU"/>
        </w:rPr>
        <w:t>ВТ</w:t>
      </w:r>
      <w:proofErr w:type="spellEnd"/>
      <w:r w:rsidRPr="00BA414F">
        <w:rPr>
          <w:rFonts w:ascii="Times New Roman" w:hAnsi="Times New Roman"/>
          <w:b/>
          <w:color w:val="000000"/>
          <w:sz w:val="24"/>
          <w:szCs w:val="24"/>
          <w:lang w:eastAsia="ru-RU"/>
        </w:rPr>
        <w:t>.</w:t>
      </w:r>
    </w:p>
    <w:p w:rsidR="005A09FF" w:rsidRPr="00D17195" w:rsidRDefault="005A09FF" w:rsidP="00BA414F">
      <w:pPr>
        <w:widowControl w:val="0"/>
        <w:numPr>
          <w:ilvl w:val="0"/>
          <w:numId w:val="2"/>
        </w:numPr>
        <w:tabs>
          <w:tab w:val="left" w:pos="86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Назначение профессии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Тракторист категории "В" управляет гусеничными и колесными тракторами с двигателем мощностью до 25,7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Профессиональные знания и навыки тракториста категории "В" позволяют ему выявлять и устранять неисправности в работе тракторов, производить текущий ремонт и участвовать во всех видах ремонта обслуживаемого трактора и прицепных устройств.</w:t>
      </w:r>
    </w:p>
    <w:p w:rsidR="005A09FF" w:rsidRPr="00D17195" w:rsidRDefault="005A09FF" w:rsidP="00BA414F">
      <w:pPr>
        <w:widowControl w:val="0"/>
        <w:numPr>
          <w:ilvl w:val="0"/>
          <w:numId w:val="2"/>
        </w:numPr>
        <w:tabs>
          <w:tab w:val="left" w:pos="86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Квалификация</w:t>
      </w:r>
    </w:p>
    <w:p w:rsidR="005A09FF" w:rsidRPr="00D17195" w:rsidRDefault="005A09FF" w:rsidP="00D17195">
      <w:pPr>
        <w:widowControl w:val="0"/>
        <w:spacing w:after="197"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В системе непрерывного образования профессия тракторист категории "В" относится к первой ступени квалификации.</w:t>
      </w:r>
    </w:p>
    <w:p w:rsidR="005A09FF" w:rsidRDefault="005A09FF" w:rsidP="00D17195">
      <w:pPr>
        <w:widowControl w:val="0"/>
        <w:numPr>
          <w:ilvl w:val="0"/>
          <w:numId w:val="2"/>
        </w:numPr>
        <w:tabs>
          <w:tab w:val="left" w:pos="86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Содержательные параметры профессиональной деятельности</w:t>
      </w:r>
    </w:p>
    <w:p w:rsidR="005A09FF" w:rsidRPr="00D17195" w:rsidRDefault="005A09FF" w:rsidP="00D17195">
      <w:pPr>
        <w:widowControl w:val="0"/>
        <w:tabs>
          <w:tab w:val="left" w:pos="864"/>
        </w:tabs>
        <w:spacing w:after="0" w:line="240" w:lineRule="auto"/>
        <w:ind w:left="580"/>
        <w:jc w:val="both"/>
        <w:rPr>
          <w:rFonts w:ascii="Times New Roman" w:hAnsi="Times New Roman"/>
          <w:color w:val="000000"/>
          <w:sz w:val="24"/>
          <w:szCs w:val="24"/>
          <w:lang w:eastAsia="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4776"/>
      </w:tblGrid>
      <w:tr w:rsidR="005A09FF" w:rsidRPr="00A16028" w:rsidTr="00D17195">
        <w:tc>
          <w:tcPr>
            <w:tcW w:w="4776" w:type="dxa"/>
            <w:vAlign w:val="center"/>
          </w:tcPr>
          <w:p w:rsidR="005A09FF" w:rsidRPr="00D17195" w:rsidRDefault="005A09FF" w:rsidP="00D17195">
            <w:pPr>
              <w:suppressAutoHyphens/>
              <w:spacing w:after="0" w:line="240" w:lineRule="auto"/>
              <w:jc w:val="center"/>
              <w:rPr>
                <w:rFonts w:ascii="Times New Roman" w:hAnsi="Times New Roman"/>
                <w:color w:val="000000"/>
                <w:sz w:val="24"/>
                <w:lang w:eastAsia="ar-SA"/>
              </w:rPr>
            </w:pPr>
            <w:r w:rsidRPr="00D17195">
              <w:rPr>
                <w:rFonts w:ascii="Times New Roman" w:hAnsi="Times New Roman"/>
                <w:color w:val="000000"/>
                <w:sz w:val="24"/>
                <w:lang w:eastAsia="ar-SA"/>
              </w:rPr>
              <w:t>Виды профессиональной</w:t>
            </w:r>
          </w:p>
          <w:p w:rsidR="005A09FF" w:rsidRPr="00D17195" w:rsidRDefault="005A09FF" w:rsidP="00D17195">
            <w:pPr>
              <w:suppressAutoHyphens/>
              <w:spacing w:after="0" w:line="240" w:lineRule="auto"/>
              <w:jc w:val="center"/>
              <w:rPr>
                <w:rFonts w:ascii="Times New Roman" w:hAnsi="Times New Roman"/>
                <w:color w:val="000000"/>
                <w:sz w:val="24"/>
                <w:lang w:eastAsia="ar-SA"/>
              </w:rPr>
            </w:pPr>
            <w:r w:rsidRPr="00D17195">
              <w:rPr>
                <w:rFonts w:ascii="Times New Roman" w:hAnsi="Times New Roman"/>
                <w:color w:val="000000"/>
                <w:sz w:val="24"/>
                <w:lang w:eastAsia="ar-SA"/>
              </w:rPr>
              <w:t>деятельности</w:t>
            </w:r>
          </w:p>
        </w:tc>
        <w:tc>
          <w:tcPr>
            <w:tcW w:w="4776" w:type="dxa"/>
            <w:vAlign w:val="center"/>
          </w:tcPr>
          <w:p w:rsidR="005A09FF" w:rsidRPr="00D17195" w:rsidRDefault="005A09FF" w:rsidP="00D17195">
            <w:pPr>
              <w:suppressAutoHyphens/>
              <w:spacing w:after="0" w:line="240" w:lineRule="auto"/>
              <w:jc w:val="center"/>
              <w:rPr>
                <w:rFonts w:ascii="Times New Roman" w:hAnsi="Times New Roman"/>
                <w:color w:val="000000"/>
                <w:sz w:val="24"/>
                <w:lang w:eastAsia="ar-SA"/>
              </w:rPr>
            </w:pPr>
            <w:r w:rsidRPr="00D17195">
              <w:rPr>
                <w:rFonts w:ascii="Times New Roman" w:hAnsi="Times New Roman"/>
                <w:color w:val="000000"/>
                <w:sz w:val="24"/>
                <w:lang w:eastAsia="ar-SA"/>
              </w:rPr>
              <w:t>Теоретические основы профессиональной деятельности</w:t>
            </w:r>
          </w:p>
        </w:tc>
      </w:tr>
      <w:tr w:rsidR="005A09FF" w:rsidRPr="00A16028" w:rsidTr="00D17195">
        <w:tc>
          <w:tcPr>
            <w:tcW w:w="4776" w:type="dxa"/>
            <w:vAlign w:val="center"/>
          </w:tcPr>
          <w:p w:rsidR="005A09FF" w:rsidRPr="00D17195" w:rsidRDefault="005A09FF" w:rsidP="00D17195">
            <w:pPr>
              <w:suppressAutoHyphens/>
              <w:spacing w:after="0" w:line="240" w:lineRule="auto"/>
              <w:jc w:val="center"/>
              <w:rPr>
                <w:rFonts w:ascii="Times New Roman" w:hAnsi="Times New Roman"/>
                <w:color w:val="000000"/>
                <w:sz w:val="24"/>
                <w:lang w:eastAsia="ar-SA"/>
              </w:rPr>
            </w:pPr>
            <w:r w:rsidRPr="00D17195">
              <w:rPr>
                <w:rFonts w:ascii="Times New Roman" w:hAnsi="Times New Roman"/>
                <w:color w:val="000000"/>
                <w:sz w:val="24"/>
                <w:lang w:eastAsia="ar-SA"/>
              </w:rPr>
              <w:t>1</w:t>
            </w:r>
          </w:p>
        </w:tc>
        <w:tc>
          <w:tcPr>
            <w:tcW w:w="4776" w:type="dxa"/>
            <w:vAlign w:val="center"/>
          </w:tcPr>
          <w:p w:rsidR="005A09FF" w:rsidRPr="00D17195" w:rsidRDefault="005A09FF" w:rsidP="00D17195">
            <w:pPr>
              <w:suppressAutoHyphens/>
              <w:spacing w:after="0" w:line="240" w:lineRule="auto"/>
              <w:jc w:val="center"/>
              <w:rPr>
                <w:rFonts w:ascii="Times New Roman" w:hAnsi="Times New Roman"/>
                <w:color w:val="000000"/>
                <w:sz w:val="24"/>
                <w:lang w:eastAsia="ar-SA"/>
              </w:rPr>
            </w:pPr>
            <w:r w:rsidRPr="00D17195">
              <w:rPr>
                <w:rFonts w:ascii="Times New Roman" w:hAnsi="Times New Roman"/>
                <w:color w:val="000000"/>
                <w:sz w:val="24"/>
                <w:lang w:eastAsia="ar-SA"/>
              </w:rPr>
              <w:t>2</w:t>
            </w:r>
          </w:p>
        </w:tc>
      </w:tr>
      <w:tr w:rsidR="005A09FF" w:rsidRPr="00A16028" w:rsidTr="00D17195">
        <w:tc>
          <w:tcPr>
            <w:tcW w:w="4776" w:type="dxa"/>
          </w:tcPr>
          <w:p w:rsidR="005A09FF" w:rsidRPr="00D17195" w:rsidRDefault="005A09FF" w:rsidP="00D17195">
            <w:pPr>
              <w:shd w:val="clear" w:color="auto" w:fill="FFFFFF"/>
              <w:suppressAutoHyphens/>
              <w:spacing w:after="0" w:line="240" w:lineRule="auto"/>
              <w:ind w:firstLine="397"/>
              <w:jc w:val="both"/>
              <w:rPr>
                <w:rFonts w:ascii="Times New Roman" w:hAnsi="Times New Roman"/>
                <w:sz w:val="24"/>
                <w:szCs w:val="24"/>
                <w:lang w:eastAsia="ar-SA"/>
              </w:rPr>
            </w:pPr>
            <w:r w:rsidRPr="00D17195">
              <w:rPr>
                <w:rFonts w:ascii="Times New Roman" w:hAnsi="Times New Roman"/>
                <w:color w:val="000000"/>
                <w:sz w:val="24"/>
                <w:lang w:eastAsia="ar-SA"/>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p w:rsidR="005A09FF" w:rsidRPr="00D17195" w:rsidRDefault="005A09FF" w:rsidP="00D17195">
            <w:pPr>
              <w:suppressAutoHyphens/>
              <w:spacing w:after="0" w:line="240" w:lineRule="auto"/>
              <w:ind w:firstLine="397"/>
              <w:jc w:val="both"/>
              <w:rPr>
                <w:rFonts w:ascii="Times New Roman" w:hAnsi="Times New Roman"/>
                <w:color w:val="000000"/>
                <w:sz w:val="24"/>
                <w:lang w:eastAsia="ar-SA"/>
              </w:rPr>
            </w:pPr>
            <w:r w:rsidRPr="00D17195">
              <w:rPr>
                <w:rFonts w:ascii="Times New Roman" w:hAnsi="Times New Roman"/>
                <w:color w:val="000000"/>
                <w:sz w:val="24"/>
                <w:lang w:eastAsia="ar-SA"/>
              </w:rPr>
              <w:t>Выявление и устранение неисправностей в работе т</w:t>
            </w:r>
            <w:r w:rsidRPr="00D17195">
              <w:rPr>
                <w:rFonts w:ascii="Times New Roman" w:hAnsi="Times New Roman"/>
                <w:color w:val="000000"/>
                <w:sz w:val="24"/>
                <w:lang w:val="en-US" w:eastAsia="ar-SA"/>
              </w:rPr>
              <w:t>pa</w:t>
            </w:r>
            <w:r w:rsidRPr="00D17195">
              <w:rPr>
                <w:rFonts w:ascii="Times New Roman" w:hAnsi="Times New Roman"/>
                <w:color w:val="000000"/>
                <w:sz w:val="24"/>
                <w:lang w:eastAsia="ar-SA"/>
              </w:rPr>
              <w:t>кто</w:t>
            </w:r>
            <w:r w:rsidRPr="00D17195">
              <w:rPr>
                <w:rFonts w:ascii="Times New Roman" w:hAnsi="Times New Roman"/>
                <w:color w:val="000000"/>
                <w:sz w:val="24"/>
                <w:lang w:val="en-US" w:eastAsia="ar-SA"/>
              </w:rPr>
              <w:t>pa</w:t>
            </w:r>
            <w:r w:rsidRPr="00D17195">
              <w:rPr>
                <w:rFonts w:ascii="Times New Roman" w:hAnsi="Times New Roman"/>
                <w:color w:val="000000"/>
                <w:sz w:val="24"/>
                <w:lang w:eastAsia="ar-SA"/>
              </w:rPr>
              <w:t>. Производство текущего ремонта и участие во всех видах ремонта обслуживаемого трактора и прицепных устройств.</w:t>
            </w:r>
          </w:p>
          <w:p w:rsidR="005A09FF" w:rsidRPr="00D17195" w:rsidRDefault="005A09FF" w:rsidP="00D17195">
            <w:pPr>
              <w:suppressAutoHyphens/>
              <w:spacing w:after="0" w:line="240" w:lineRule="auto"/>
              <w:ind w:firstLine="397"/>
              <w:jc w:val="both"/>
              <w:rPr>
                <w:rFonts w:ascii="Times New Roman" w:hAnsi="Times New Roman"/>
                <w:color w:val="000000"/>
                <w:sz w:val="24"/>
                <w:lang w:eastAsia="ar-SA"/>
              </w:rPr>
            </w:pPr>
            <w:r w:rsidRPr="00D17195">
              <w:rPr>
                <w:rFonts w:ascii="Times New Roman" w:hAnsi="Times New Roman"/>
                <w:color w:val="000000"/>
                <w:sz w:val="24"/>
                <w:lang w:eastAsia="ar-SA"/>
              </w:rPr>
              <w:t>Наблюдение за погрузкой, креплением и разгрузкой транспортируемых грузов.</w:t>
            </w:r>
          </w:p>
        </w:tc>
        <w:tc>
          <w:tcPr>
            <w:tcW w:w="4776" w:type="dxa"/>
          </w:tcPr>
          <w:p w:rsidR="005A09FF" w:rsidRPr="00D17195" w:rsidRDefault="005A09FF" w:rsidP="00D17195">
            <w:pPr>
              <w:shd w:val="clear" w:color="auto" w:fill="FFFFFF"/>
              <w:suppressAutoHyphens/>
              <w:spacing w:after="0" w:line="240" w:lineRule="auto"/>
              <w:ind w:firstLine="397"/>
              <w:jc w:val="both"/>
              <w:rPr>
                <w:rFonts w:ascii="Times New Roman" w:hAnsi="Times New Roman"/>
                <w:sz w:val="24"/>
                <w:szCs w:val="24"/>
                <w:lang w:eastAsia="ar-SA"/>
              </w:rPr>
            </w:pPr>
            <w:r w:rsidRPr="00D17195">
              <w:rPr>
                <w:rFonts w:ascii="Times New Roman" w:hAnsi="Times New Roman"/>
                <w:sz w:val="24"/>
                <w:szCs w:val="24"/>
                <w:lang w:eastAsia="ar-SA"/>
              </w:rPr>
              <w:t>Основы управления трактором и безопасность движения. Правила дорожного движения. Оказание первой медицинской помощи.</w:t>
            </w:r>
          </w:p>
          <w:p w:rsidR="005A09FF" w:rsidRPr="00D17195" w:rsidRDefault="005A09FF" w:rsidP="00D17195">
            <w:pPr>
              <w:shd w:val="clear" w:color="auto" w:fill="FFFFFF"/>
              <w:suppressAutoHyphens/>
              <w:spacing w:after="0" w:line="240" w:lineRule="auto"/>
              <w:ind w:firstLine="397"/>
              <w:jc w:val="both"/>
              <w:rPr>
                <w:rFonts w:ascii="Times New Roman" w:hAnsi="Times New Roman"/>
                <w:color w:val="000000"/>
                <w:sz w:val="24"/>
                <w:lang w:eastAsia="ar-SA"/>
              </w:rPr>
            </w:pPr>
            <w:r w:rsidRPr="00D17195">
              <w:rPr>
                <w:rFonts w:ascii="Times New Roman" w:hAnsi="Times New Roman"/>
                <w:sz w:val="24"/>
                <w:szCs w:val="24"/>
                <w:lang w:eastAsia="ar-SA"/>
              </w:rPr>
              <w:t>Устройство</w:t>
            </w:r>
            <w:r w:rsidRPr="00D17195">
              <w:rPr>
                <w:rFonts w:ascii="Times New Roman" w:hAnsi="Times New Roman"/>
                <w:color w:val="000000"/>
                <w:sz w:val="24"/>
                <w:lang w:eastAsia="ar-SA"/>
              </w:rPr>
              <w:t>, техническое обслуживание и ремонт тракторов с двигателем мощностью свыше 25,7 кВт и прицепных приспособлений.</w:t>
            </w:r>
          </w:p>
          <w:p w:rsidR="005A09FF" w:rsidRPr="00D17195" w:rsidRDefault="005A09FF" w:rsidP="00D17195">
            <w:pPr>
              <w:shd w:val="clear" w:color="auto" w:fill="FFFFFF"/>
              <w:suppressAutoHyphens/>
              <w:spacing w:after="0" w:line="240" w:lineRule="auto"/>
              <w:ind w:firstLine="397"/>
              <w:jc w:val="both"/>
              <w:rPr>
                <w:rFonts w:ascii="Times New Roman" w:hAnsi="Times New Roman"/>
                <w:color w:val="000000"/>
                <w:sz w:val="24"/>
                <w:lang w:eastAsia="ar-SA"/>
              </w:rPr>
            </w:pPr>
            <w:r w:rsidRPr="00D17195">
              <w:rPr>
                <w:rFonts w:ascii="Times New Roman" w:hAnsi="Times New Roman"/>
                <w:sz w:val="24"/>
                <w:szCs w:val="24"/>
                <w:lang w:eastAsia="ar-SA"/>
              </w:rPr>
              <w:t>Правила</w:t>
            </w:r>
            <w:r w:rsidRPr="00D17195">
              <w:rPr>
                <w:rFonts w:ascii="Times New Roman" w:hAnsi="Times New Roman"/>
                <w:color w:val="000000"/>
                <w:sz w:val="24"/>
                <w:lang w:eastAsia="ar-SA"/>
              </w:rPr>
              <w:t xml:space="preserve"> производства работ при погрузке, креплении и разгрузке. Оформление приемосдаточных документов на перевозимые грузы.</w:t>
            </w:r>
          </w:p>
        </w:tc>
      </w:tr>
    </w:tbl>
    <w:p w:rsidR="005A09FF" w:rsidRPr="00BA414F" w:rsidRDefault="005A09FF" w:rsidP="00D17195">
      <w:pPr>
        <w:widowControl w:val="0"/>
        <w:tabs>
          <w:tab w:val="left" w:pos="4260"/>
        </w:tabs>
        <w:spacing w:after="0" w:line="240" w:lineRule="auto"/>
        <w:rPr>
          <w:rFonts w:ascii="Times New Roman" w:hAnsi="Times New Roman"/>
          <w:color w:val="000000"/>
          <w:sz w:val="24"/>
          <w:szCs w:val="24"/>
          <w:lang w:eastAsia="ru-RU"/>
        </w:rPr>
      </w:pPr>
      <w:bookmarkStart w:id="0" w:name="bookmark1"/>
      <w:r w:rsidRPr="00D17195">
        <w:rPr>
          <w:rFonts w:ascii="Arial Unicode MS" w:eastAsia="Arial Unicode MS" w:hAnsi="Arial Unicode MS" w:cs="Arial Unicode MS"/>
          <w:color w:val="000000"/>
          <w:sz w:val="24"/>
          <w:szCs w:val="24"/>
          <w:lang w:eastAsia="ru-RU"/>
        </w:rPr>
        <w:t>5</w:t>
      </w:r>
      <w:r w:rsidRPr="00BA414F">
        <w:rPr>
          <w:rFonts w:ascii="Times New Roman" w:hAnsi="Times New Roman"/>
          <w:color w:val="000000"/>
          <w:sz w:val="24"/>
          <w:szCs w:val="24"/>
          <w:lang w:eastAsia="ru-RU"/>
        </w:rPr>
        <w:t>. Специфические требования</w:t>
      </w:r>
      <w:bookmarkEnd w:id="0"/>
    </w:p>
    <w:p w:rsidR="005A09FF" w:rsidRDefault="005A09FF" w:rsidP="005F56BB">
      <w:pPr>
        <w:widowControl w:val="0"/>
        <w:spacing w:after="180" w:line="240" w:lineRule="auto"/>
        <w:ind w:firstLine="580"/>
        <w:rPr>
          <w:rFonts w:ascii="Times New Roman" w:hAnsi="Times New Roman"/>
          <w:b/>
          <w:color w:val="000000"/>
          <w:sz w:val="32"/>
          <w:szCs w:val="32"/>
          <w:lang w:eastAsia="ru-RU"/>
        </w:rPr>
      </w:pPr>
      <w:r w:rsidRPr="00D17195">
        <w:rPr>
          <w:rFonts w:ascii="Times New Roman" w:hAnsi="Times New Roman"/>
          <w:color w:val="000000"/>
          <w:sz w:val="24"/>
          <w:szCs w:val="24"/>
          <w:lang w:eastAsia="ru-RU"/>
        </w:rPr>
        <w:t>Возраст для получения права на управление колесным</w:t>
      </w:r>
      <w:r w:rsidR="005F56BB">
        <w:rPr>
          <w:rFonts w:ascii="Times New Roman" w:hAnsi="Times New Roman"/>
          <w:color w:val="000000"/>
          <w:sz w:val="24"/>
          <w:szCs w:val="24"/>
          <w:lang w:eastAsia="ru-RU"/>
        </w:rPr>
        <w:t xml:space="preserve"> и гусеничным</w:t>
      </w:r>
      <w:r w:rsidRPr="00D17195">
        <w:rPr>
          <w:rFonts w:ascii="Times New Roman" w:hAnsi="Times New Roman"/>
          <w:color w:val="000000"/>
          <w:sz w:val="24"/>
          <w:szCs w:val="24"/>
          <w:lang w:eastAsia="ru-RU"/>
        </w:rPr>
        <w:t xml:space="preserve"> трактором категории "</w:t>
      </w:r>
      <w:r>
        <w:rPr>
          <w:rFonts w:ascii="Times New Roman" w:hAnsi="Times New Roman"/>
          <w:color w:val="000000"/>
          <w:sz w:val="24"/>
          <w:szCs w:val="24"/>
          <w:lang w:eastAsia="ru-RU"/>
        </w:rPr>
        <w:t>В</w:t>
      </w:r>
      <w:r w:rsidRPr="00D17195">
        <w:rPr>
          <w:rFonts w:ascii="Times New Roman" w:hAnsi="Times New Roman"/>
          <w:color w:val="000000"/>
          <w:sz w:val="24"/>
          <w:szCs w:val="24"/>
          <w:lang w:eastAsia="ru-RU"/>
        </w:rPr>
        <w:t>" - 17 лет. Медицинские ограничения регламентированы Перечнем противопоказаний Министерства здравоохранения РФ.</w:t>
      </w:r>
      <w:bookmarkStart w:id="1" w:name="bookmark2"/>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pPr>
        <w:rPr>
          <w:rFonts w:ascii="Times New Roman" w:hAnsi="Times New Roman"/>
          <w:b/>
          <w:color w:val="000000"/>
          <w:sz w:val="32"/>
          <w:szCs w:val="32"/>
          <w:lang w:eastAsia="ru-RU"/>
        </w:rPr>
      </w:pPr>
      <w:r>
        <w:rPr>
          <w:rFonts w:ascii="Times New Roman" w:hAnsi="Times New Roman"/>
          <w:b/>
          <w:color w:val="000000"/>
          <w:sz w:val="32"/>
          <w:szCs w:val="32"/>
          <w:lang w:eastAsia="ru-RU"/>
        </w:rPr>
        <w:br w:type="page"/>
      </w:r>
    </w:p>
    <w:tbl>
      <w:tblPr>
        <w:tblW w:w="0" w:type="auto"/>
        <w:tblLook w:val="00A0" w:firstRow="1" w:lastRow="0" w:firstColumn="1" w:lastColumn="0" w:noHBand="0" w:noVBand="0"/>
      </w:tblPr>
      <w:tblGrid>
        <w:gridCol w:w="4785"/>
        <w:gridCol w:w="4786"/>
      </w:tblGrid>
      <w:tr w:rsidR="005A09FF" w:rsidRPr="00A16028" w:rsidTr="00A16028">
        <w:tc>
          <w:tcPr>
            <w:tcW w:w="4785" w:type="dxa"/>
          </w:tcPr>
          <w:p w:rsidR="005A09FF" w:rsidRPr="00A16028" w:rsidRDefault="005A09FF" w:rsidP="00A16028">
            <w:pPr>
              <w:keepNext/>
              <w:keepLines/>
              <w:widowControl w:val="0"/>
              <w:spacing w:after="0" w:line="240" w:lineRule="auto"/>
              <w:ind w:right="20"/>
              <w:jc w:val="center"/>
              <w:outlineLvl w:val="0"/>
              <w:rPr>
                <w:rFonts w:ascii="Times New Roman" w:hAnsi="Times New Roman"/>
                <w:b/>
                <w:color w:val="000000"/>
                <w:sz w:val="32"/>
                <w:szCs w:val="32"/>
                <w:lang w:eastAsia="ru-RU"/>
              </w:rPr>
            </w:pPr>
          </w:p>
        </w:tc>
        <w:tc>
          <w:tcPr>
            <w:tcW w:w="4786" w:type="dxa"/>
          </w:tcPr>
          <w:p w:rsidR="005A09FF" w:rsidRPr="00A16028" w:rsidRDefault="005A09FF" w:rsidP="00681873">
            <w:pPr>
              <w:shd w:val="clear" w:color="auto" w:fill="FFFFFF"/>
              <w:suppressAutoHyphens/>
              <w:spacing w:after="0" w:line="240" w:lineRule="auto"/>
              <w:jc w:val="right"/>
              <w:rPr>
                <w:rFonts w:ascii="Times New Roman" w:hAnsi="Times New Roman"/>
                <w:sz w:val="24"/>
                <w:szCs w:val="24"/>
                <w:lang w:eastAsia="ar-SA"/>
              </w:rPr>
            </w:pPr>
            <w:r w:rsidRPr="00A16028">
              <w:rPr>
                <w:rFonts w:ascii="Times New Roman" w:hAnsi="Times New Roman"/>
                <w:color w:val="000000"/>
                <w:sz w:val="24"/>
                <w:szCs w:val="24"/>
                <w:lang w:eastAsia="ar-SA"/>
              </w:rPr>
              <w:t>УТВЕРЖДАЮ</w:t>
            </w:r>
          </w:p>
          <w:p w:rsidR="005A09FF" w:rsidRDefault="005A09FF" w:rsidP="00681873">
            <w:pPr>
              <w:shd w:val="clear" w:color="auto" w:fill="FFFFFF"/>
              <w:suppressAutoHyphens/>
              <w:spacing w:after="0" w:line="240" w:lineRule="auto"/>
              <w:jc w:val="right"/>
              <w:rPr>
                <w:rFonts w:ascii="Times New Roman" w:hAnsi="Times New Roman"/>
                <w:color w:val="000000"/>
                <w:sz w:val="24"/>
                <w:szCs w:val="24"/>
                <w:lang w:eastAsia="ar-SA"/>
              </w:rPr>
            </w:pPr>
            <w:r>
              <w:rPr>
                <w:rFonts w:ascii="Times New Roman" w:hAnsi="Times New Roman"/>
                <w:color w:val="000000"/>
                <w:sz w:val="24"/>
                <w:szCs w:val="24"/>
                <w:lang w:eastAsia="ar-SA"/>
              </w:rPr>
              <w:t xml:space="preserve">Директор ООО Автошкола «ПЕРЕКРЕСТОК» </w:t>
            </w:r>
          </w:p>
          <w:p w:rsidR="005A09FF" w:rsidRDefault="005A09FF" w:rsidP="00681873">
            <w:pPr>
              <w:shd w:val="clear" w:color="auto" w:fill="FFFFFF"/>
              <w:suppressAutoHyphens/>
              <w:spacing w:after="0" w:line="240" w:lineRule="auto"/>
              <w:jc w:val="right"/>
              <w:rPr>
                <w:rFonts w:ascii="Times New Roman" w:hAnsi="Times New Roman"/>
                <w:sz w:val="24"/>
                <w:szCs w:val="24"/>
                <w:lang w:eastAsia="ar-SA"/>
              </w:rPr>
            </w:pPr>
          </w:p>
          <w:p w:rsidR="005A09FF" w:rsidRDefault="005A09FF" w:rsidP="00681873">
            <w:pPr>
              <w:shd w:val="clear" w:color="auto" w:fill="FFFFFF"/>
              <w:suppressAutoHyphens/>
              <w:spacing w:after="0" w:line="240" w:lineRule="auto"/>
              <w:jc w:val="right"/>
              <w:rPr>
                <w:rFonts w:ascii="Times New Roman" w:hAnsi="Times New Roman"/>
                <w:color w:val="000000"/>
                <w:sz w:val="24"/>
                <w:szCs w:val="24"/>
                <w:lang w:eastAsia="ar-SA"/>
              </w:rPr>
            </w:pPr>
            <w:r>
              <w:rPr>
                <w:rFonts w:ascii="Times New Roman" w:hAnsi="Times New Roman"/>
                <w:color w:val="000000"/>
                <w:sz w:val="24"/>
                <w:szCs w:val="24"/>
                <w:lang w:eastAsia="ar-SA"/>
              </w:rPr>
              <w:t>________________ И.А. Семакин</w:t>
            </w:r>
            <w:r w:rsidRPr="00A16028">
              <w:rPr>
                <w:rFonts w:ascii="Times New Roman" w:hAnsi="Times New Roman"/>
                <w:color w:val="000000"/>
                <w:sz w:val="24"/>
                <w:szCs w:val="24"/>
                <w:lang w:eastAsia="ar-SA"/>
              </w:rPr>
              <w:t xml:space="preserve"> </w:t>
            </w:r>
          </w:p>
          <w:p w:rsidR="005A09FF" w:rsidRDefault="005A09FF" w:rsidP="00681873">
            <w:pPr>
              <w:shd w:val="clear" w:color="auto" w:fill="FFFFFF"/>
              <w:suppressAutoHyphens/>
              <w:spacing w:after="0" w:line="240" w:lineRule="auto"/>
              <w:jc w:val="right"/>
              <w:rPr>
                <w:rFonts w:ascii="Times New Roman" w:hAnsi="Times New Roman"/>
                <w:color w:val="000000"/>
                <w:sz w:val="24"/>
                <w:szCs w:val="24"/>
                <w:lang w:eastAsia="ar-SA"/>
              </w:rPr>
            </w:pPr>
          </w:p>
          <w:p w:rsidR="005A09FF" w:rsidRPr="00A16028" w:rsidRDefault="005A09FF" w:rsidP="00681873">
            <w:pPr>
              <w:shd w:val="clear" w:color="auto" w:fill="FFFFFF"/>
              <w:suppressAutoHyphens/>
              <w:spacing w:after="0" w:line="240" w:lineRule="auto"/>
              <w:jc w:val="right"/>
              <w:rPr>
                <w:rFonts w:ascii="Times New Roman" w:hAnsi="Times New Roman"/>
                <w:color w:val="000000"/>
                <w:sz w:val="24"/>
                <w:szCs w:val="24"/>
                <w:lang w:eastAsia="ar-SA"/>
              </w:rPr>
            </w:pPr>
            <w:r w:rsidRPr="00A16028">
              <w:rPr>
                <w:rFonts w:ascii="Times New Roman" w:hAnsi="Times New Roman"/>
                <w:color w:val="000000"/>
                <w:sz w:val="24"/>
                <w:szCs w:val="24"/>
                <w:lang w:eastAsia="ar-SA"/>
              </w:rPr>
              <w:t>«____» __________ 20____ г.</w:t>
            </w:r>
          </w:p>
          <w:p w:rsidR="005A09FF" w:rsidRPr="00A16028" w:rsidRDefault="005A09FF" w:rsidP="00681873">
            <w:pPr>
              <w:keepNext/>
              <w:keepLines/>
              <w:widowControl w:val="0"/>
              <w:spacing w:after="0" w:line="240" w:lineRule="auto"/>
              <w:ind w:right="20"/>
              <w:jc w:val="right"/>
              <w:outlineLvl w:val="0"/>
              <w:rPr>
                <w:rFonts w:ascii="Times New Roman" w:hAnsi="Times New Roman"/>
                <w:b/>
                <w:color w:val="000000"/>
                <w:sz w:val="32"/>
                <w:szCs w:val="32"/>
                <w:lang w:eastAsia="ru-RU"/>
              </w:rPr>
            </w:pPr>
          </w:p>
        </w:tc>
      </w:tr>
    </w:tbl>
    <w:p w:rsidR="005A09FF" w:rsidRDefault="005A09FF" w:rsidP="00D17195">
      <w:pPr>
        <w:keepNext/>
        <w:keepLines/>
        <w:widowControl w:val="0"/>
        <w:spacing w:after="0" w:line="240" w:lineRule="auto"/>
        <w:ind w:right="20"/>
        <w:jc w:val="center"/>
        <w:outlineLvl w:val="0"/>
        <w:rPr>
          <w:rFonts w:ascii="Times New Roman" w:hAnsi="Times New Roman"/>
          <w:b/>
          <w:color w:val="000000"/>
          <w:sz w:val="32"/>
          <w:szCs w:val="32"/>
          <w:lang w:eastAsia="ru-RU"/>
        </w:rPr>
      </w:pPr>
    </w:p>
    <w:p w:rsidR="005A09FF" w:rsidRDefault="005A09FF" w:rsidP="00BA414F">
      <w:pPr>
        <w:keepNext/>
        <w:keepLines/>
        <w:widowControl w:val="0"/>
        <w:spacing w:after="0" w:line="240" w:lineRule="auto"/>
        <w:ind w:right="20"/>
        <w:outlineLvl w:val="0"/>
        <w:rPr>
          <w:rFonts w:ascii="Times New Roman" w:hAnsi="Times New Roman"/>
          <w:b/>
          <w:color w:val="000000"/>
          <w:sz w:val="32"/>
          <w:szCs w:val="32"/>
          <w:lang w:eastAsia="ru-RU"/>
        </w:rPr>
      </w:pPr>
    </w:p>
    <w:p w:rsidR="005A09FF" w:rsidRPr="00BA414F" w:rsidRDefault="005A09FF" w:rsidP="00D17195">
      <w:pPr>
        <w:keepNext/>
        <w:keepLines/>
        <w:widowControl w:val="0"/>
        <w:spacing w:after="0" w:line="240" w:lineRule="auto"/>
        <w:ind w:right="20"/>
        <w:jc w:val="center"/>
        <w:outlineLvl w:val="0"/>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УЧЕБНЫЙ ПЛАН</w:t>
      </w:r>
      <w:r w:rsidRPr="00BA414F">
        <w:rPr>
          <w:rFonts w:ascii="Times New Roman" w:hAnsi="Times New Roman"/>
          <w:b/>
          <w:color w:val="000000"/>
          <w:sz w:val="24"/>
          <w:szCs w:val="24"/>
          <w:lang w:eastAsia="ru-RU"/>
        </w:rPr>
        <w:br/>
        <w:t>подготовки трактористов категории "В"</w:t>
      </w:r>
      <w:bookmarkEnd w:id="1"/>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826"/>
        <w:gridCol w:w="1459"/>
        <w:gridCol w:w="1316"/>
        <w:gridCol w:w="1414"/>
      </w:tblGrid>
      <w:tr w:rsidR="005A09FF" w:rsidRPr="00A16028" w:rsidTr="00D17195">
        <w:trPr>
          <w:cantSplit/>
        </w:trPr>
        <w:tc>
          <w:tcPr>
            <w:tcW w:w="682" w:type="dxa"/>
            <w:vMerge w:val="restart"/>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w:t>
            </w:r>
          </w:p>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п/п</w:t>
            </w:r>
          </w:p>
        </w:tc>
        <w:tc>
          <w:tcPr>
            <w:tcW w:w="4826" w:type="dxa"/>
            <w:vMerge w:val="restart"/>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Предметы</w:t>
            </w:r>
          </w:p>
        </w:tc>
        <w:tc>
          <w:tcPr>
            <w:tcW w:w="4189" w:type="dxa"/>
            <w:gridSpan w:val="3"/>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Количество часов</w:t>
            </w:r>
          </w:p>
        </w:tc>
      </w:tr>
      <w:tr w:rsidR="005A09FF" w:rsidRPr="00A16028" w:rsidTr="00D17195">
        <w:trPr>
          <w:cantSplit/>
        </w:trPr>
        <w:tc>
          <w:tcPr>
            <w:tcW w:w="682"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4826"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459" w:type="dxa"/>
            <w:vMerge w:val="restart"/>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Всего</w:t>
            </w:r>
          </w:p>
        </w:tc>
        <w:tc>
          <w:tcPr>
            <w:tcW w:w="2730" w:type="dxa"/>
            <w:gridSpan w:val="2"/>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в том числе</w:t>
            </w:r>
          </w:p>
        </w:tc>
      </w:tr>
      <w:tr w:rsidR="005A09FF" w:rsidRPr="00A16028" w:rsidTr="00D17195">
        <w:trPr>
          <w:cantSplit/>
          <w:trHeight w:val="276"/>
        </w:trPr>
        <w:tc>
          <w:tcPr>
            <w:tcW w:w="682"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4826"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459"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316" w:type="dxa"/>
            <w:vMerge w:val="restart"/>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roofErr w:type="spellStart"/>
            <w:r w:rsidRPr="0085258A">
              <w:rPr>
                <w:rFonts w:ascii="Times New Roman" w:hAnsi="Times New Roman"/>
                <w:color w:val="000000"/>
                <w:sz w:val="24"/>
                <w:lang w:eastAsia="ar-SA"/>
              </w:rPr>
              <w:t>теоре</w:t>
            </w:r>
            <w:proofErr w:type="spellEnd"/>
            <w:r w:rsidRPr="0085258A">
              <w:rPr>
                <w:rFonts w:ascii="Times New Roman" w:hAnsi="Times New Roman"/>
                <w:color w:val="000000"/>
                <w:sz w:val="24"/>
                <w:lang w:eastAsia="ar-SA"/>
              </w:rPr>
              <w:t>-</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roofErr w:type="spellStart"/>
            <w:r w:rsidRPr="0085258A">
              <w:rPr>
                <w:rFonts w:ascii="Times New Roman" w:hAnsi="Times New Roman"/>
                <w:color w:val="000000"/>
                <w:sz w:val="24"/>
                <w:lang w:eastAsia="ar-SA"/>
              </w:rPr>
              <w:t>тические</w:t>
            </w:r>
            <w:proofErr w:type="spellEnd"/>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занятия</w:t>
            </w:r>
            <w:r w:rsidRPr="0085258A">
              <w:rPr>
                <w:rFonts w:ascii="Times New Roman" w:hAnsi="Times New Roman"/>
                <w:sz w:val="24"/>
                <w:szCs w:val="24"/>
                <w:lang w:eastAsia="ar-SA"/>
              </w:rPr>
              <w:t xml:space="preserve"> </w:t>
            </w:r>
          </w:p>
        </w:tc>
        <w:tc>
          <w:tcPr>
            <w:tcW w:w="1414" w:type="dxa"/>
            <w:vMerge w:val="restart"/>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roofErr w:type="spellStart"/>
            <w:r w:rsidRPr="0085258A">
              <w:rPr>
                <w:rFonts w:ascii="Times New Roman" w:hAnsi="Times New Roman"/>
                <w:color w:val="000000"/>
                <w:sz w:val="24"/>
                <w:lang w:eastAsia="ar-SA"/>
              </w:rPr>
              <w:t>лабор</w:t>
            </w:r>
            <w:proofErr w:type="spellEnd"/>
            <w:r w:rsidRPr="0085258A">
              <w:rPr>
                <w:rFonts w:ascii="Times New Roman" w:hAnsi="Times New Roman"/>
                <w:color w:val="000000"/>
                <w:sz w:val="24"/>
                <w:lang w:eastAsia="ar-SA"/>
              </w:rPr>
              <w:t>.-</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roofErr w:type="spellStart"/>
            <w:r w:rsidRPr="0085258A">
              <w:rPr>
                <w:rFonts w:ascii="Times New Roman" w:hAnsi="Times New Roman"/>
                <w:color w:val="000000"/>
                <w:sz w:val="24"/>
                <w:lang w:eastAsia="ar-SA"/>
              </w:rPr>
              <w:t>практич</w:t>
            </w:r>
            <w:proofErr w:type="spellEnd"/>
            <w:r w:rsidRPr="0085258A">
              <w:rPr>
                <w:rFonts w:ascii="Times New Roman" w:hAnsi="Times New Roman"/>
                <w:color w:val="000000"/>
                <w:sz w:val="24"/>
                <w:lang w:eastAsia="ar-SA"/>
              </w:rPr>
              <w:t>.</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занятия</w:t>
            </w:r>
            <w:r w:rsidRPr="0085258A">
              <w:rPr>
                <w:rFonts w:ascii="Times New Roman" w:hAnsi="Times New Roman"/>
                <w:sz w:val="24"/>
                <w:szCs w:val="24"/>
                <w:lang w:eastAsia="ar-SA"/>
              </w:rPr>
              <w:t xml:space="preserve"> </w:t>
            </w:r>
          </w:p>
        </w:tc>
      </w:tr>
      <w:tr w:rsidR="005A09FF" w:rsidRPr="00A16028" w:rsidTr="00D17195">
        <w:trPr>
          <w:cantSplit/>
          <w:trHeight w:val="276"/>
        </w:trPr>
        <w:tc>
          <w:tcPr>
            <w:tcW w:w="682"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4826"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459"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316" w:type="dxa"/>
            <w:vMerge/>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
        </w:tc>
      </w:tr>
      <w:tr w:rsidR="005A09FF" w:rsidRPr="00A16028" w:rsidTr="00D17195">
        <w:trPr>
          <w:cantSplit/>
          <w:trHeight w:val="276"/>
        </w:trPr>
        <w:tc>
          <w:tcPr>
            <w:tcW w:w="682"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4826"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459" w:type="dxa"/>
            <w:vMerge/>
          </w:tcPr>
          <w:p w:rsidR="005A09FF" w:rsidRPr="0085258A" w:rsidRDefault="005A09FF" w:rsidP="000F0401">
            <w:pPr>
              <w:suppressAutoHyphens/>
              <w:spacing w:after="0" w:line="240" w:lineRule="auto"/>
              <w:rPr>
                <w:rFonts w:ascii="Times New Roman" w:hAnsi="Times New Roman"/>
                <w:color w:val="000000"/>
                <w:sz w:val="24"/>
                <w:szCs w:val="21"/>
                <w:lang w:eastAsia="ar-SA"/>
              </w:rPr>
            </w:pPr>
          </w:p>
        </w:tc>
        <w:tc>
          <w:tcPr>
            <w:tcW w:w="1316" w:type="dxa"/>
            <w:vMerge/>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p>
        </w:tc>
      </w:tr>
      <w:tr w:rsidR="005A09FF" w:rsidRPr="00A16028" w:rsidTr="00D17195">
        <w:tc>
          <w:tcPr>
            <w:tcW w:w="682" w:type="dxa"/>
            <w:tcBorders>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w:t>
            </w:r>
          </w:p>
        </w:tc>
        <w:tc>
          <w:tcPr>
            <w:tcW w:w="4826" w:type="dxa"/>
            <w:tcBorders>
              <w:bottom w:val="nil"/>
            </w:tcBorders>
          </w:tcPr>
          <w:p w:rsidR="005A09FF" w:rsidRPr="0085258A" w:rsidRDefault="005A09FF" w:rsidP="000F0401">
            <w:pPr>
              <w:suppressAutoHyphens/>
              <w:spacing w:after="0" w:line="240" w:lineRule="auto"/>
              <w:rPr>
                <w:rFonts w:ascii="Times New Roman" w:hAnsi="Times New Roman"/>
                <w:color w:val="000000"/>
                <w:sz w:val="24"/>
                <w:szCs w:val="21"/>
                <w:lang w:eastAsia="ar-SA"/>
              </w:rPr>
            </w:pPr>
            <w:r w:rsidRPr="0085258A">
              <w:rPr>
                <w:rFonts w:ascii="Times New Roman" w:hAnsi="Times New Roman"/>
                <w:color w:val="000000"/>
                <w:sz w:val="24"/>
                <w:lang w:eastAsia="ar-SA"/>
              </w:rPr>
              <w:t xml:space="preserve">Устройство </w:t>
            </w:r>
          </w:p>
        </w:tc>
        <w:tc>
          <w:tcPr>
            <w:tcW w:w="1459" w:type="dxa"/>
            <w:tcBorders>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90</w:t>
            </w:r>
          </w:p>
        </w:tc>
        <w:tc>
          <w:tcPr>
            <w:tcW w:w="1316" w:type="dxa"/>
            <w:tcBorders>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30</w:t>
            </w:r>
          </w:p>
        </w:tc>
        <w:tc>
          <w:tcPr>
            <w:tcW w:w="1414" w:type="dxa"/>
            <w:tcBorders>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60</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2.</w:t>
            </w:r>
          </w:p>
        </w:tc>
        <w:tc>
          <w:tcPr>
            <w:tcW w:w="4826" w:type="dxa"/>
            <w:tcBorders>
              <w:top w:val="nil"/>
              <w:bottom w:val="nil"/>
            </w:tcBorders>
          </w:tcPr>
          <w:p w:rsidR="005A09FF" w:rsidRPr="0085258A" w:rsidRDefault="005A09FF" w:rsidP="000F0401">
            <w:pPr>
              <w:suppressAutoHyphens/>
              <w:spacing w:after="0" w:line="240" w:lineRule="auto"/>
              <w:rPr>
                <w:rFonts w:ascii="Times New Roman" w:hAnsi="Times New Roman"/>
                <w:color w:val="000000"/>
                <w:sz w:val="24"/>
                <w:lang w:eastAsia="ar-SA"/>
              </w:rPr>
            </w:pPr>
            <w:r w:rsidRPr="0085258A">
              <w:rPr>
                <w:rFonts w:ascii="Times New Roman" w:hAnsi="Times New Roman"/>
                <w:color w:val="000000"/>
                <w:sz w:val="24"/>
                <w:lang w:eastAsia="ar-SA"/>
              </w:rPr>
              <w:t xml:space="preserve">Техническое   обслуживание   и </w:t>
            </w:r>
          </w:p>
          <w:p w:rsidR="005A09FF" w:rsidRPr="0085258A" w:rsidRDefault="005A09FF" w:rsidP="000F0401">
            <w:pPr>
              <w:suppressAutoHyphens/>
              <w:spacing w:after="0" w:line="240" w:lineRule="auto"/>
              <w:rPr>
                <w:rFonts w:ascii="Times New Roman" w:hAnsi="Times New Roman"/>
                <w:color w:val="000000"/>
                <w:sz w:val="24"/>
                <w:szCs w:val="21"/>
                <w:lang w:eastAsia="ar-SA"/>
              </w:rPr>
            </w:pPr>
            <w:r w:rsidRPr="0085258A">
              <w:rPr>
                <w:rFonts w:ascii="Times New Roman" w:hAnsi="Times New Roman"/>
                <w:color w:val="000000"/>
                <w:sz w:val="24"/>
                <w:lang w:eastAsia="ar-SA"/>
              </w:rPr>
              <w:t>ремонт</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50</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20</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30</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3.</w:t>
            </w:r>
          </w:p>
        </w:tc>
        <w:tc>
          <w:tcPr>
            <w:tcW w:w="4826" w:type="dxa"/>
            <w:tcBorders>
              <w:top w:val="nil"/>
              <w:bottom w:val="nil"/>
            </w:tcBorders>
          </w:tcPr>
          <w:p w:rsidR="005A09FF" w:rsidRPr="0085258A" w:rsidRDefault="005A09FF" w:rsidP="000F0401">
            <w:pPr>
              <w:suppressAutoHyphens/>
              <w:spacing w:after="0" w:line="240" w:lineRule="auto"/>
              <w:rPr>
                <w:rFonts w:ascii="Times New Roman" w:hAnsi="Times New Roman"/>
                <w:color w:val="000000"/>
                <w:sz w:val="24"/>
                <w:szCs w:val="21"/>
                <w:lang w:eastAsia="ar-SA"/>
              </w:rPr>
            </w:pPr>
            <w:r w:rsidRPr="0085258A">
              <w:rPr>
                <w:rFonts w:ascii="Times New Roman" w:hAnsi="Times New Roman"/>
                <w:color w:val="000000"/>
                <w:sz w:val="24"/>
                <w:lang w:eastAsia="ar-SA"/>
              </w:rPr>
              <w:t>Правила дорожного движения</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80</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52</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28</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4.</w:t>
            </w: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Основы управления и безопасность движения</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48</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48</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5.</w:t>
            </w: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Оказание первой медицинской</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помощи</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24</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8</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16</w:t>
            </w:r>
          </w:p>
        </w:tc>
      </w:tr>
      <w:tr w:rsidR="005A09FF" w:rsidRPr="00A16028" w:rsidTr="00BA414F">
        <w:tc>
          <w:tcPr>
            <w:tcW w:w="682" w:type="dxa"/>
            <w:tcBorders>
              <w:top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6.</w:t>
            </w:r>
          </w:p>
        </w:tc>
        <w:tc>
          <w:tcPr>
            <w:tcW w:w="4826" w:type="dxa"/>
            <w:tcBorders>
              <w:top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Производственное обучение</w:t>
            </w:r>
          </w:p>
        </w:tc>
        <w:tc>
          <w:tcPr>
            <w:tcW w:w="1459" w:type="dxa"/>
            <w:tcBorders>
              <w:top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108</w:t>
            </w:r>
          </w:p>
        </w:tc>
        <w:tc>
          <w:tcPr>
            <w:tcW w:w="1316" w:type="dxa"/>
            <w:tcBorders>
              <w:top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top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BA414F">
        <w:tc>
          <w:tcPr>
            <w:tcW w:w="682" w:type="dxa"/>
          </w:tcPr>
          <w:p w:rsidR="005A09FF" w:rsidRPr="00BA414F" w:rsidRDefault="005A09FF" w:rsidP="000F0401">
            <w:pPr>
              <w:suppressAutoHyphens/>
              <w:spacing w:after="0" w:line="240" w:lineRule="auto"/>
              <w:jc w:val="center"/>
              <w:rPr>
                <w:rFonts w:ascii="Times New Roman" w:hAnsi="Times New Roman"/>
                <w:b/>
                <w:color w:val="000000"/>
                <w:sz w:val="24"/>
                <w:szCs w:val="21"/>
                <w:lang w:eastAsia="ar-SA"/>
              </w:rPr>
            </w:pPr>
          </w:p>
        </w:tc>
        <w:tc>
          <w:tcPr>
            <w:tcW w:w="4826" w:type="dxa"/>
          </w:tcPr>
          <w:p w:rsidR="005A09FF" w:rsidRPr="00BA414F" w:rsidRDefault="005A09FF" w:rsidP="000F0401">
            <w:pPr>
              <w:suppressAutoHyphens/>
              <w:spacing w:after="0" w:line="240" w:lineRule="auto"/>
              <w:rPr>
                <w:rFonts w:ascii="Times New Roman" w:hAnsi="Times New Roman"/>
                <w:b/>
                <w:color w:val="000000"/>
                <w:sz w:val="24"/>
                <w:lang w:eastAsia="ar-SA"/>
              </w:rPr>
            </w:pPr>
            <w:r w:rsidRPr="00BA414F">
              <w:rPr>
                <w:rFonts w:ascii="Times New Roman" w:hAnsi="Times New Roman"/>
                <w:b/>
                <w:color w:val="000000"/>
                <w:sz w:val="24"/>
                <w:lang w:eastAsia="ar-SA"/>
              </w:rPr>
              <w:t>Итого</w:t>
            </w:r>
          </w:p>
        </w:tc>
        <w:tc>
          <w:tcPr>
            <w:tcW w:w="1459" w:type="dxa"/>
            <w:vAlign w:val="center"/>
          </w:tcPr>
          <w:p w:rsidR="005A09FF" w:rsidRPr="00BA414F" w:rsidRDefault="005A09FF" w:rsidP="000F0401">
            <w:pPr>
              <w:suppressAutoHyphens/>
              <w:spacing w:after="0" w:line="240" w:lineRule="auto"/>
              <w:jc w:val="center"/>
              <w:rPr>
                <w:rFonts w:ascii="Times New Roman" w:hAnsi="Times New Roman"/>
                <w:b/>
                <w:color w:val="000000"/>
                <w:sz w:val="24"/>
                <w:szCs w:val="21"/>
                <w:lang w:eastAsia="ar-SA"/>
              </w:rPr>
            </w:pPr>
            <w:r w:rsidRPr="00BA414F">
              <w:rPr>
                <w:rFonts w:ascii="Times New Roman" w:hAnsi="Times New Roman"/>
                <w:b/>
                <w:color w:val="000000"/>
                <w:sz w:val="24"/>
                <w:szCs w:val="21"/>
                <w:lang w:eastAsia="ar-SA"/>
              </w:rPr>
              <w:t>400</w:t>
            </w:r>
          </w:p>
        </w:tc>
        <w:tc>
          <w:tcPr>
            <w:tcW w:w="1316" w:type="dxa"/>
            <w:vAlign w:val="center"/>
          </w:tcPr>
          <w:p w:rsidR="005A09FF" w:rsidRPr="00BA414F" w:rsidRDefault="005A09FF" w:rsidP="000F0401">
            <w:pPr>
              <w:shd w:val="clear" w:color="auto" w:fill="FFFFFF"/>
              <w:suppressAutoHyphens/>
              <w:spacing w:after="0" w:line="240" w:lineRule="auto"/>
              <w:jc w:val="center"/>
              <w:rPr>
                <w:rFonts w:ascii="Times New Roman" w:hAnsi="Times New Roman"/>
                <w:b/>
                <w:color w:val="000000"/>
                <w:sz w:val="24"/>
                <w:lang w:eastAsia="ar-SA"/>
              </w:rPr>
            </w:pPr>
            <w:r w:rsidRPr="00BA414F">
              <w:rPr>
                <w:rFonts w:ascii="Times New Roman" w:hAnsi="Times New Roman"/>
                <w:b/>
                <w:color w:val="000000"/>
                <w:sz w:val="24"/>
                <w:lang w:eastAsia="ar-SA"/>
              </w:rPr>
              <w:t>158</w:t>
            </w:r>
          </w:p>
        </w:tc>
        <w:tc>
          <w:tcPr>
            <w:tcW w:w="1414" w:type="dxa"/>
            <w:vAlign w:val="center"/>
          </w:tcPr>
          <w:p w:rsidR="005A09FF" w:rsidRPr="00BA414F" w:rsidRDefault="005A09FF" w:rsidP="000F0401">
            <w:pPr>
              <w:shd w:val="clear" w:color="auto" w:fill="FFFFFF"/>
              <w:suppressAutoHyphens/>
              <w:spacing w:after="0" w:line="240" w:lineRule="auto"/>
              <w:jc w:val="center"/>
              <w:rPr>
                <w:rFonts w:ascii="Times New Roman" w:hAnsi="Times New Roman"/>
                <w:b/>
                <w:color w:val="000000"/>
                <w:sz w:val="24"/>
                <w:lang w:eastAsia="ar-SA"/>
              </w:rPr>
            </w:pPr>
            <w:r w:rsidRPr="00BA414F">
              <w:rPr>
                <w:rFonts w:ascii="Times New Roman" w:hAnsi="Times New Roman"/>
                <w:b/>
                <w:color w:val="000000"/>
                <w:sz w:val="24"/>
                <w:lang w:eastAsia="ar-SA"/>
              </w:rPr>
              <w:t>134</w:t>
            </w:r>
          </w:p>
        </w:tc>
      </w:tr>
      <w:tr w:rsidR="005A09FF" w:rsidRPr="00A16028" w:rsidTr="00BA414F">
        <w:tc>
          <w:tcPr>
            <w:tcW w:w="682" w:type="dxa"/>
            <w:tcBorders>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Консультации</w:t>
            </w:r>
            <w:r w:rsidRPr="0085258A">
              <w:rPr>
                <w:rFonts w:ascii="Times New Roman" w:hAnsi="Times New Roman"/>
                <w:sz w:val="24"/>
                <w:szCs w:val="24"/>
                <w:lang w:eastAsia="ar-SA"/>
              </w:rPr>
              <w:t xml:space="preserve"> </w:t>
            </w:r>
          </w:p>
        </w:tc>
        <w:tc>
          <w:tcPr>
            <w:tcW w:w="1459" w:type="dxa"/>
            <w:tcBorders>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12</w:t>
            </w:r>
          </w:p>
        </w:tc>
        <w:tc>
          <w:tcPr>
            <w:tcW w:w="1316" w:type="dxa"/>
            <w:tcBorders>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Экзамены:</w:t>
            </w:r>
            <w:r w:rsidRPr="0085258A">
              <w:rPr>
                <w:rFonts w:ascii="Times New Roman" w:hAnsi="Times New Roman"/>
                <w:sz w:val="24"/>
                <w:szCs w:val="24"/>
                <w:lang w:eastAsia="ar-SA"/>
              </w:rPr>
              <w:t xml:space="preserve"> </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w:t>
            </w: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«Устройство»,      «Техническое</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обслуживание и ремонт»</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12</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2.</w:t>
            </w: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«Правила   дорожного   движения»,  «Основы  управления  и</w:t>
            </w:r>
            <w:r w:rsidRPr="0085258A">
              <w:rPr>
                <w:rFonts w:ascii="Times New Roman" w:hAnsi="Times New Roman"/>
                <w:sz w:val="24"/>
                <w:szCs w:val="24"/>
                <w:lang w:eastAsia="ar-SA"/>
              </w:rPr>
              <w:t xml:space="preserve"> </w:t>
            </w:r>
            <w:r w:rsidRPr="0085258A">
              <w:rPr>
                <w:rFonts w:ascii="Times New Roman" w:hAnsi="Times New Roman"/>
                <w:color w:val="000000"/>
                <w:sz w:val="24"/>
                <w:lang w:eastAsia="ar-SA"/>
              </w:rPr>
              <w:t>безопасность движения»</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12</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3.</w:t>
            </w: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vertAlign w:val="superscript"/>
                <w:lang w:eastAsia="ar-SA"/>
              </w:rPr>
            </w:pPr>
            <w:r w:rsidRPr="0085258A">
              <w:rPr>
                <w:rFonts w:ascii="Times New Roman" w:hAnsi="Times New Roman"/>
                <w:color w:val="000000"/>
                <w:sz w:val="24"/>
                <w:lang w:eastAsia="ar-SA"/>
              </w:rPr>
              <w:t xml:space="preserve">Вождение </w:t>
            </w:r>
            <w:r w:rsidRPr="0085258A">
              <w:rPr>
                <w:rFonts w:ascii="Times New Roman" w:hAnsi="Times New Roman"/>
                <w:b/>
                <w:bCs/>
                <w:color w:val="000000"/>
                <w:sz w:val="24"/>
                <w:vertAlign w:val="superscript"/>
                <w:lang w:eastAsia="ar-SA"/>
              </w:rPr>
              <w:t>*</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Зачет:</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r>
      <w:tr w:rsidR="005A09FF" w:rsidRPr="00A16028" w:rsidTr="00D17195">
        <w:tc>
          <w:tcPr>
            <w:tcW w:w="682" w:type="dxa"/>
            <w:tcBorders>
              <w:top w:val="nil"/>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top w:val="nil"/>
              <w:bottom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«Оказание первой медицинской</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помощи»</w:t>
            </w:r>
          </w:p>
        </w:tc>
        <w:tc>
          <w:tcPr>
            <w:tcW w:w="1459" w:type="dxa"/>
            <w:tcBorders>
              <w:top w:val="nil"/>
              <w:bottom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w:t>
            </w:r>
          </w:p>
        </w:tc>
        <w:tc>
          <w:tcPr>
            <w:tcW w:w="1316"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c>
          <w:tcPr>
            <w:tcW w:w="1414" w:type="dxa"/>
            <w:tcBorders>
              <w:top w:val="nil"/>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Pr>
                <w:rFonts w:ascii="Times New Roman" w:hAnsi="Times New Roman"/>
                <w:color w:val="000000"/>
                <w:sz w:val="24"/>
                <w:lang w:eastAsia="ar-SA"/>
              </w:rPr>
              <w:t>-</w:t>
            </w:r>
          </w:p>
        </w:tc>
      </w:tr>
      <w:tr w:rsidR="005A09FF" w:rsidRPr="00A16028" w:rsidTr="00D17195">
        <w:tc>
          <w:tcPr>
            <w:tcW w:w="682" w:type="dxa"/>
            <w:tcBorders>
              <w:top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top w:val="nil"/>
            </w:tcBorders>
          </w:tcPr>
          <w:p w:rsidR="005A09FF" w:rsidRPr="0085258A" w:rsidRDefault="005A09FF" w:rsidP="000F0401">
            <w:pPr>
              <w:shd w:val="clear" w:color="auto" w:fill="FFFFFF"/>
              <w:suppressAutoHyphens/>
              <w:spacing w:after="0" w:line="240" w:lineRule="auto"/>
              <w:rPr>
                <w:rFonts w:ascii="Times New Roman" w:hAnsi="Times New Roman"/>
                <w:sz w:val="24"/>
                <w:szCs w:val="24"/>
                <w:lang w:eastAsia="ar-SA"/>
              </w:rPr>
            </w:pPr>
            <w:r w:rsidRPr="0085258A">
              <w:rPr>
                <w:rFonts w:ascii="Times New Roman" w:hAnsi="Times New Roman"/>
                <w:color w:val="000000"/>
                <w:sz w:val="24"/>
                <w:lang w:eastAsia="ar-SA"/>
              </w:rPr>
              <w:t>Квалификационный экзамен</w:t>
            </w:r>
          </w:p>
        </w:tc>
        <w:tc>
          <w:tcPr>
            <w:tcW w:w="1459" w:type="dxa"/>
            <w:tcBorders>
              <w:top w:val="nil"/>
            </w:tcBorders>
            <w:vAlign w:val="center"/>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r w:rsidRPr="0085258A">
              <w:rPr>
                <w:rFonts w:ascii="Times New Roman" w:hAnsi="Times New Roman"/>
                <w:color w:val="000000"/>
                <w:sz w:val="24"/>
                <w:szCs w:val="21"/>
                <w:lang w:eastAsia="ar-SA"/>
              </w:rPr>
              <w:t>12</w:t>
            </w:r>
          </w:p>
        </w:tc>
        <w:tc>
          <w:tcPr>
            <w:tcW w:w="1316" w:type="dxa"/>
            <w:tcBorders>
              <w:top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c>
          <w:tcPr>
            <w:tcW w:w="1414" w:type="dxa"/>
            <w:tcBorders>
              <w:top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r>
      <w:tr w:rsidR="005A09FF" w:rsidRPr="00A16028" w:rsidTr="00D17195">
        <w:tc>
          <w:tcPr>
            <w:tcW w:w="682" w:type="dxa"/>
            <w:tcBorders>
              <w:bottom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bottom w:val="nil"/>
            </w:tcBorders>
          </w:tcPr>
          <w:p w:rsidR="005A09FF" w:rsidRPr="00BA414F" w:rsidRDefault="005A09FF" w:rsidP="000F0401">
            <w:pPr>
              <w:shd w:val="clear" w:color="auto" w:fill="FFFFFF"/>
              <w:suppressAutoHyphens/>
              <w:spacing w:after="0" w:line="240" w:lineRule="auto"/>
              <w:rPr>
                <w:rFonts w:ascii="Times New Roman" w:hAnsi="Times New Roman"/>
                <w:b/>
                <w:sz w:val="24"/>
                <w:szCs w:val="24"/>
                <w:lang w:eastAsia="ar-SA"/>
              </w:rPr>
            </w:pPr>
            <w:r w:rsidRPr="00BA414F">
              <w:rPr>
                <w:rFonts w:ascii="Times New Roman" w:hAnsi="Times New Roman"/>
                <w:b/>
                <w:color w:val="000000"/>
                <w:sz w:val="24"/>
                <w:lang w:eastAsia="ar-SA"/>
              </w:rPr>
              <w:t>Всего</w:t>
            </w:r>
            <w:r w:rsidRPr="00BA414F">
              <w:rPr>
                <w:rFonts w:ascii="Times New Roman" w:hAnsi="Times New Roman"/>
                <w:b/>
                <w:sz w:val="24"/>
                <w:szCs w:val="24"/>
                <w:lang w:eastAsia="ar-SA"/>
              </w:rPr>
              <w:t xml:space="preserve"> </w:t>
            </w:r>
          </w:p>
        </w:tc>
        <w:tc>
          <w:tcPr>
            <w:tcW w:w="1459" w:type="dxa"/>
            <w:tcBorders>
              <w:bottom w:val="nil"/>
            </w:tcBorders>
            <w:vAlign w:val="center"/>
          </w:tcPr>
          <w:p w:rsidR="005A09FF" w:rsidRPr="00BA414F" w:rsidRDefault="005A09FF" w:rsidP="000F0401">
            <w:pPr>
              <w:suppressAutoHyphens/>
              <w:spacing w:after="0" w:line="240" w:lineRule="auto"/>
              <w:jc w:val="center"/>
              <w:rPr>
                <w:rFonts w:ascii="Times New Roman" w:hAnsi="Times New Roman"/>
                <w:b/>
                <w:color w:val="000000"/>
                <w:sz w:val="24"/>
                <w:szCs w:val="21"/>
                <w:lang w:eastAsia="ar-SA"/>
              </w:rPr>
            </w:pPr>
            <w:r w:rsidRPr="00BA414F">
              <w:rPr>
                <w:rFonts w:ascii="Times New Roman" w:hAnsi="Times New Roman"/>
                <w:b/>
                <w:color w:val="000000"/>
                <w:sz w:val="24"/>
                <w:szCs w:val="21"/>
                <w:lang w:eastAsia="ar-SA"/>
              </w:rPr>
              <w:t>449</w:t>
            </w:r>
          </w:p>
        </w:tc>
        <w:tc>
          <w:tcPr>
            <w:tcW w:w="1316" w:type="dxa"/>
            <w:tcBorders>
              <w:bottom w:val="nil"/>
            </w:tcBorders>
            <w:vAlign w:val="center"/>
          </w:tcPr>
          <w:p w:rsidR="005A09FF" w:rsidRPr="00BA414F" w:rsidRDefault="005A09FF" w:rsidP="000F0401">
            <w:pPr>
              <w:shd w:val="clear" w:color="auto" w:fill="FFFFFF"/>
              <w:suppressAutoHyphens/>
              <w:spacing w:after="0" w:line="240" w:lineRule="auto"/>
              <w:jc w:val="center"/>
              <w:rPr>
                <w:rFonts w:ascii="Times New Roman" w:hAnsi="Times New Roman"/>
                <w:b/>
                <w:color w:val="000000"/>
                <w:sz w:val="24"/>
                <w:lang w:eastAsia="ar-SA"/>
              </w:rPr>
            </w:pPr>
          </w:p>
        </w:tc>
        <w:tc>
          <w:tcPr>
            <w:tcW w:w="1414" w:type="dxa"/>
            <w:tcBorders>
              <w:bottom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r>
      <w:tr w:rsidR="005A09FF" w:rsidRPr="00A16028" w:rsidTr="00D17195">
        <w:tc>
          <w:tcPr>
            <w:tcW w:w="682" w:type="dxa"/>
            <w:tcBorders>
              <w:top w:val="nil"/>
            </w:tcBorders>
          </w:tcPr>
          <w:p w:rsidR="005A09FF" w:rsidRPr="0085258A" w:rsidRDefault="005A09FF" w:rsidP="000F0401">
            <w:pPr>
              <w:suppressAutoHyphens/>
              <w:spacing w:after="0" w:line="240" w:lineRule="auto"/>
              <w:jc w:val="center"/>
              <w:rPr>
                <w:rFonts w:ascii="Times New Roman" w:hAnsi="Times New Roman"/>
                <w:color w:val="000000"/>
                <w:sz w:val="24"/>
                <w:szCs w:val="21"/>
                <w:lang w:eastAsia="ar-SA"/>
              </w:rPr>
            </w:pPr>
          </w:p>
        </w:tc>
        <w:tc>
          <w:tcPr>
            <w:tcW w:w="4826" w:type="dxa"/>
            <w:tcBorders>
              <w:top w:val="nil"/>
            </w:tcBorders>
          </w:tcPr>
          <w:p w:rsidR="005A09FF" w:rsidRPr="00BA414F" w:rsidRDefault="005A09FF" w:rsidP="000F0401">
            <w:pPr>
              <w:shd w:val="clear" w:color="auto" w:fill="FFFFFF"/>
              <w:suppressAutoHyphens/>
              <w:spacing w:after="0" w:line="240" w:lineRule="auto"/>
              <w:rPr>
                <w:rFonts w:ascii="Times New Roman" w:hAnsi="Times New Roman"/>
                <w:b/>
                <w:sz w:val="24"/>
                <w:szCs w:val="24"/>
                <w:lang w:eastAsia="ar-SA"/>
              </w:rPr>
            </w:pPr>
            <w:r w:rsidRPr="00BA414F">
              <w:rPr>
                <w:rFonts w:ascii="Times New Roman" w:hAnsi="Times New Roman"/>
                <w:b/>
                <w:color w:val="000000"/>
                <w:sz w:val="24"/>
                <w:lang w:eastAsia="ar-SA"/>
              </w:rPr>
              <w:t>Вождение</w:t>
            </w:r>
            <w:r w:rsidRPr="00BA414F">
              <w:rPr>
                <w:rFonts w:ascii="Times New Roman" w:hAnsi="Times New Roman"/>
                <w:b/>
                <w:sz w:val="24"/>
                <w:szCs w:val="24"/>
                <w:lang w:eastAsia="ar-SA"/>
              </w:rPr>
              <w:t xml:space="preserve"> </w:t>
            </w:r>
          </w:p>
        </w:tc>
        <w:tc>
          <w:tcPr>
            <w:tcW w:w="1459" w:type="dxa"/>
            <w:tcBorders>
              <w:top w:val="nil"/>
            </w:tcBorders>
            <w:vAlign w:val="center"/>
          </w:tcPr>
          <w:p w:rsidR="005A09FF" w:rsidRPr="00BA414F" w:rsidRDefault="005A09FF" w:rsidP="000F0401">
            <w:pPr>
              <w:suppressAutoHyphens/>
              <w:spacing w:after="0" w:line="240" w:lineRule="auto"/>
              <w:jc w:val="center"/>
              <w:rPr>
                <w:rFonts w:ascii="Times New Roman" w:hAnsi="Times New Roman"/>
                <w:b/>
                <w:color w:val="000000"/>
                <w:sz w:val="24"/>
                <w:szCs w:val="21"/>
                <w:lang w:eastAsia="ar-SA"/>
              </w:rPr>
            </w:pPr>
            <w:r w:rsidRPr="00BA414F">
              <w:rPr>
                <w:rFonts w:ascii="Times New Roman" w:hAnsi="Times New Roman"/>
                <w:b/>
                <w:color w:val="000000"/>
                <w:sz w:val="24"/>
                <w:szCs w:val="21"/>
                <w:lang w:eastAsia="ar-SA"/>
              </w:rPr>
              <w:t>15</w:t>
            </w:r>
          </w:p>
        </w:tc>
        <w:tc>
          <w:tcPr>
            <w:tcW w:w="1316" w:type="dxa"/>
            <w:tcBorders>
              <w:top w:val="nil"/>
            </w:tcBorders>
            <w:vAlign w:val="center"/>
          </w:tcPr>
          <w:p w:rsidR="005A09FF" w:rsidRPr="00BA414F" w:rsidRDefault="005A09FF" w:rsidP="000F0401">
            <w:pPr>
              <w:shd w:val="clear" w:color="auto" w:fill="FFFFFF"/>
              <w:suppressAutoHyphens/>
              <w:spacing w:after="0" w:line="240" w:lineRule="auto"/>
              <w:jc w:val="center"/>
              <w:rPr>
                <w:rFonts w:ascii="Times New Roman" w:hAnsi="Times New Roman"/>
                <w:b/>
                <w:color w:val="000000"/>
                <w:sz w:val="24"/>
                <w:lang w:eastAsia="ar-SA"/>
              </w:rPr>
            </w:pPr>
          </w:p>
        </w:tc>
        <w:tc>
          <w:tcPr>
            <w:tcW w:w="1414" w:type="dxa"/>
            <w:tcBorders>
              <w:top w:val="nil"/>
            </w:tcBorders>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p>
        </w:tc>
      </w:tr>
    </w:tbl>
    <w:p w:rsidR="005A09FF" w:rsidRPr="00D17195" w:rsidRDefault="005A09FF" w:rsidP="00D17195">
      <w:pPr>
        <w:widowControl w:val="0"/>
        <w:spacing w:before="447"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Примечание:</w:t>
      </w:r>
    </w:p>
    <w:p w:rsidR="005A09FF" w:rsidRPr="00D17195" w:rsidRDefault="005A09FF" w:rsidP="00D17195">
      <w:pPr>
        <w:widowControl w:val="0"/>
        <w:spacing w:before="447"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&lt;*&gt; Экзамен по вождению тракторов в образовательном учреждении проводится за счет часов, отведенных на вождение.</w:t>
      </w:r>
    </w:p>
    <w:p w:rsidR="005A09FF" w:rsidRDefault="005A09FF"/>
    <w:p w:rsidR="005A09FF" w:rsidRDefault="005A09FF" w:rsidP="00BA414F">
      <w:pPr>
        <w:widowControl w:val="0"/>
        <w:spacing w:after="197" w:line="240" w:lineRule="auto"/>
        <w:rPr>
          <w:rFonts w:ascii="Times New Roman" w:hAnsi="Times New Roman"/>
          <w:b/>
          <w:color w:val="000000"/>
          <w:sz w:val="32"/>
          <w:szCs w:val="32"/>
          <w:lang w:eastAsia="ru-RU"/>
        </w:rPr>
      </w:pPr>
    </w:p>
    <w:p w:rsidR="005A09FF" w:rsidRDefault="005A09FF" w:rsidP="00D17195">
      <w:pPr>
        <w:widowControl w:val="0"/>
        <w:spacing w:after="197" w:line="240" w:lineRule="auto"/>
        <w:jc w:val="center"/>
        <w:rPr>
          <w:rFonts w:ascii="Times New Roman" w:hAnsi="Times New Roman"/>
          <w:b/>
          <w:color w:val="000000"/>
          <w:sz w:val="24"/>
          <w:szCs w:val="24"/>
          <w:lang w:eastAsia="ru-RU"/>
        </w:rPr>
      </w:pPr>
    </w:p>
    <w:p w:rsidR="005A09FF" w:rsidRDefault="005A09FF" w:rsidP="00D17195">
      <w:pPr>
        <w:widowControl w:val="0"/>
        <w:spacing w:after="197" w:line="240" w:lineRule="auto"/>
        <w:jc w:val="center"/>
        <w:rPr>
          <w:rFonts w:ascii="Times New Roman" w:hAnsi="Times New Roman"/>
          <w:b/>
          <w:color w:val="000000"/>
          <w:sz w:val="24"/>
          <w:szCs w:val="24"/>
          <w:lang w:eastAsia="ru-RU"/>
        </w:rPr>
      </w:pPr>
    </w:p>
    <w:p w:rsidR="005A09FF" w:rsidRDefault="005A09FF" w:rsidP="00D17195">
      <w:pPr>
        <w:widowControl w:val="0"/>
        <w:spacing w:after="197" w:line="240" w:lineRule="auto"/>
        <w:jc w:val="center"/>
        <w:rPr>
          <w:rFonts w:ascii="Times New Roman" w:hAnsi="Times New Roman"/>
          <w:b/>
          <w:color w:val="000000"/>
          <w:sz w:val="24"/>
          <w:szCs w:val="24"/>
          <w:lang w:eastAsia="ru-RU"/>
        </w:rPr>
      </w:pPr>
    </w:p>
    <w:p w:rsidR="005A09FF" w:rsidRDefault="005A09FF" w:rsidP="00D17195">
      <w:pPr>
        <w:widowControl w:val="0"/>
        <w:spacing w:after="197" w:line="240" w:lineRule="auto"/>
        <w:jc w:val="center"/>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ТЕМАТИЧЕСКИЙ ПЛАН И ПРОГРАММА</w:t>
      </w:r>
      <w:r w:rsidRPr="00BA414F">
        <w:rPr>
          <w:rFonts w:ascii="Times New Roman" w:hAnsi="Times New Roman"/>
          <w:b/>
          <w:color w:val="000000"/>
          <w:sz w:val="24"/>
          <w:szCs w:val="24"/>
          <w:lang w:eastAsia="ru-RU"/>
        </w:rPr>
        <w:br/>
        <w:t>ТЕОРЕТИЧЕСКИХ ЗАНЯТИЙ ПО ПРЕДМЕТУ "УСТРОЙСТВО"</w:t>
      </w:r>
    </w:p>
    <w:p w:rsidR="005A09FF" w:rsidRDefault="005A09FF" w:rsidP="00BA414F">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BA414F" w:rsidRDefault="005A09FF" w:rsidP="00D17195">
      <w:pPr>
        <w:widowControl w:val="0"/>
        <w:spacing w:after="197" w:line="240" w:lineRule="auto"/>
        <w:jc w:val="center"/>
        <w:rPr>
          <w:rFonts w:ascii="Times New Roman" w:hAnsi="Times New Roman"/>
          <w:b/>
          <w:color w:val="000000"/>
          <w:sz w:val="24"/>
          <w:szCs w:val="24"/>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605"/>
        <w:gridCol w:w="6240"/>
        <w:gridCol w:w="2050"/>
      </w:tblGrid>
      <w:tr w:rsidR="005A09FF" w:rsidRPr="00A16028" w:rsidTr="00D17195">
        <w:trPr>
          <w:trHeight w:hRule="exact" w:val="662"/>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6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val="en-US"/>
              </w:rPr>
              <w:t>N</w:t>
            </w:r>
          </w:p>
          <w:p w:rsidR="005A09FF" w:rsidRPr="00D17195" w:rsidRDefault="005A09FF" w:rsidP="00D17195">
            <w:pPr>
              <w:widowControl w:val="0"/>
              <w:spacing w:before="60"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п/п</w:t>
            </w:r>
          </w:p>
        </w:tc>
        <w:tc>
          <w:tcPr>
            <w:tcW w:w="6240" w:type="dxa"/>
            <w:tcBorders>
              <w:top w:val="single" w:sz="4" w:space="0" w:color="auto"/>
              <w:left w:val="single" w:sz="4" w:space="0" w:color="auto"/>
            </w:tcBorders>
            <w:shd w:val="clear" w:color="auto" w:fill="FFFFFF"/>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Темы</w:t>
            </w:r>
          </w:p>
        </w:tc>
        <w:tc>
          <w:tcPr>
            <w:tcW w:w="205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6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Количество</w:t>
            </w:r>
          </w:p>
          <w:p w:rsidR="005A09FF" w:rsidRPr="00D17195" w:rsidRDefault="005A09FF" w:rsidP="00D17195">
            <w:pPr>
              <w:widowControl w:val="0"/>
              <w:spacing w:before="60"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часов</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eastAsia="ru-RU"/>
              </w:rPr>
              <w:t>1.</w:t>
            </w:r>
          </w:p>
        </w:tc>
        <w:tc>
          <w:tcPr>
            <w:tcW w:w="624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Классификация и общее устройство тракторов</w:t>
            </w:r>
          </w:p>
        </w:tc>
        <w:tc>
          <w:tcPr>
            <w:tcW w:w="205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2</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eastAsia="ru-RU"/>
              </w:rPr>
              <w:t>2 .</w:t>
            </w:r>
          </w:p>
        </w:tc>
        <w:tc>
          <w:tcPr>
            <w:tcW w:w="624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Двигатели тракторов</w:t>
            </w:r>
          </w:p>
        </w:tc>
        <w:tc>
          <w:tcPr>
            <w:tcW w:w="205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14</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c>
          <w:tcPr>
            <w:tcW w:w="624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Шасси тракторов</w:t>
            </w:r>
          </w:p>
        </w:tc>
        <w:tc>
          <w:tcPr>
            <w:tcW w:w="205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10</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eastAsia="ru-RU"/>
              </w:rPr>
              <w:t>4 .</w:t>
            </w:r>
          </w:p>
        </w:tc>
        <w:tc>
          <w:tcPr>
            <w:tcW w:w="624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Электрооборудование тракторов</w:t>
            </w:r>
          </w:p>
        </w:tc>
        <w:tc>
          <w:tcPr>
            <w:tcW w:w="205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4</w:t>
            </w:r>
          </w:p>
        </w:tc>
      </w:tr>
      <w:tr w:rsidR="005A09FF" w:rsidRPr="00A16028" w:rsidTr="00D17195">
        <w:trPr>
          <w:trHeight w:hRule="exact" w:val="446"/>
        </w:trPr>
        <w:tc>
          <w:tcPr>
            <w:tcW w:w="605" w:type="dxa"/>
            <w:tcBorders>
              <w:top w:val="single" w:sz="4" w:space="0" w:color="auto"/>
              <w:left w:val="single" w:sz="4" w:space="0" w:color="auto"/>
              <w:bottom w:val="single" w:sz="4" w:space="0" w:color="auto"/>
            </w:tcBorders>
            <w:shd w:val="clear" w:color="auto" w:fill="FFFFFF"/>
          </w:tcPr>
          <w:p w:rsidR="005A09FF" w:rsidRPr="00BA414F" w:rsidRDefault="005A09FF" w:rsidP="00D17195">
            <w:pPr>
              <w:widowControl w:val="0"/>
              <w:spacing w:after="0" w:line="240" w:lineRule="auto"/>
              <w:rPr>
                <w:rFonts w:ascii="Times New Roman" w:eastAsia="Arial Unicode MS" w:hAnsi="Times New Roman"/>
                <w:b/>
                <w:color w:val="000000"/>
                <w:sz w:val="24"/>
                <w:szCs w:val="24"/>
                <w:lang w:eastAsia="ru-RU"/>
              </w:rPr>
            </w:pPr>
          </w:p>
        </w:tc>
        <w:tc>
          <w:tcPr>
            <w:tcW w:w="6240" w:type="dxa"/>
            <w:tcBorders>
              <w:top w:val="single" w:sz="4" w:space="0" w:color="auto"/>
              <w:left w:val="single" w:sz="4" w:space="0" w:color="auto"/>
              <w:bottom w:val="single" w:sz="4" w:space="0" w:color="auto"/>
            </w:tcBorders>
            <w:shd w:val="clear" w:color="auto" w:fill="FFFFFF"/>
            <w:vAlign w:val="center"/>
          </w:tcPr>
          <w:p w:rsidR="005A09FF" w:rsidRPr="00BA414F" w:rsidRDefault="005A09FF" w:rsidP="00D17195">
            <w:pPr>
              <w:widowControl w:val="0"/>
              <w:spacing w:after="0" w:line="240" w:lineRule="auto"/>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Итого</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5A09FF" w:rsidRPr="00BA414F" w:rsidRDefault="005A09FF" w:rsidP="00D17195">
            <w:pPr>
              <w:widowControl w:val="0"/>
              <w:spacing w:after="0" w:line="240" w:lineRule="auto"/>
              <w:jc w:val="center"/>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30</w:t>
            </w:r>
          </w:p>
        </w:tc>
      </w:tr>
    </w:tbl>
    <w:p w:rsidR="005A09FF" w:rsidRDefault="005A09FF"/>
    <w:p w:rsidR="005A09FF" w:rsidRPr="00D17195" w:rsidRDefault="005A09FF" w:rsidP="00BA414F">
      <w:pPr>
        <w:widowControl w:val="0"/>
        <w:spacing w:before="284" w:after="141" w:line="240" w:lineRule="auto"/>
        <w:jc w:val="center"/>
        <w:rPr>
          <w:rFonts w:ascii="Times New Roman" w:hAnsi="Times New Roman"/>
          <w:b/>
          <w:color w:val="000000"/>
          <w:sz w:val="24"/>
          <w:szCs w:val="24"/>
          <w:lang w:eastAsia="ru-RU"/>
        </w:rPr>
      </w:pPr>
      <w:r w:rsidRPr="00D17195">
        <w:rPr>
          <w:rFonts w:ascii="Times New Roman" w:hAnsi="Times New Roman"/>
          <w:b/>
          <w:color w:val="000000"/>
          <w:sz w:val="24"/>
          <w:szCs w:val="24"/>
          <w:lang w:eastAsia="ru-RU"/>
        </w:rPr>
        <w:t>Программа</w:t>
      </w:r>
    </w:p>
    <w:p w:rsidR="005A09FF" w:rsidRPr="00BA414F" w:rsidRDefault="005A09FF" w:rsidP="00BA414F">
      <w:pPr>
        <w:shd w:val="clear" w:color="auto" w:fill="FFFFFF"/>
        <w:tabs>
          <w:tab w:val="left" w:pos="5578"/>
        </w:tabs>
        <w:suppressAutoHyphens/>
        <w:spacing w:after="0" w:line="240" w:lineRule="auto"/>
        <w:ind w:firstLine="720"/>
        <w:jc w:val="both"/>
        <w:rPr>
          <w:rFonts w:ascii="Times New Roman" w:hAnsi="Times New Roman"/>
          <w:b/>
          <w:color w:val="000000"/>
          <w:sz w:val="24"/>
          <w:szCs w:val="24"/>
          <w:u w:val="single"/>
          <w:lang w:eastAsia="ar-SA"/>
        </w:rPr>
      </w:pPr>
      <w:r>
        <w:rPr>
          <w:rFonts w:ascii="Times New Roman" w:hAnsi="Times New Roman"/>
          <w:b/>
          <w:color w:val="000000"/>
          <w:sz w:val="24"/>
          <w:szCs w:val="24"/>
          <w:u w:val="single"/>
          <w:lang w:eastAsia="ar-SA"/>
        </w:rPr>
        <w:t>Тема 1. К</w:t>
      </w:r>
      <w:r w:rsidRPr="00BA414F">
        <w:rPr>
          <w:rFonts w:ascii="Times New Roman" w:hAnsi="Times New Roman"/>
          <w:b/>
          <w:color w:val="000000"/>
          <w:sz w:val="24"/>
          <w:szCs w:val="24"/>
          <w:u w:val="single"/>
          <w:lang w:eastAsia="ar-SA"/>
        </w:rPr>
        <w:t>лассификация и общее устройство тракторов</w:t>
      </w:r>
    </w:p>
    <w:p w:rsidR="005A09FF" w:rsidRPr="00D17195" w:rsidRDefault="005A09FF" w:rsidP="00BA414F">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Классификация тракторов. Основные сборочные единицы. Понятие о тяговых качествах тракторов. Технические характеристики тракторов категории "С".</w:t>
      </w:r>
    </w:p>
    <w:p w:rsidR="005A09FF" w:rsidRPr="00BA414F" w:rsidRDefault="005A09FF" w:rsidP="00BA414F">
      <w:pPr>
        <w:shd w:val="clear" w:color="auto" w:fill="FFFFFF"/>
        <w:tabs>
          <w:tab w:val="left" w:pos="5578"/>
        </w:tabs>
        <w:suppressAutoHyphens/>
        <w:spacing w:after="0" w:line="240" w:lineRule="auto"/>
        <w:ind w:firstLine="720"/>
        <w:jc w:val="both"/>
        <w:rPr>
          <w:rFonts w:ascii="Times New Roman" w:hAnsi="Times New Roman"/>
          <w:b/>
          <w:color w:val="000000"/>
          <w:sz w:val="24"/>
          <w:szCs w:val="24"/>
          <w:u w:val="single"/>
          <w:lang w:eastAsia="ar-SA"/>
        </w:rPr>
      </w:pPr>
      <w:r w:rsidRPr="00BA414F">
        <w:rPr>
          <w:rFonts w:ascii="Times New Roman" w:hAnsi="Times New Roman"/>
          <w:b/>
          <w:color w:val="000000"/>
          <w:sz w:val="24"/>
          <w:szCs w:val="24"/>
          <w:u w:val="single"/>
          <w:lang w:eastAsia="ar-SA"/>
        </w:rPr>
        <w:t>Тема 2. Двигатели тракторов</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Понятие о двигателе внутреннего сгорания. Общее устройство двигателя. Основные понятия и определения. Рабочий цикл двигателя.</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Кривошипно-шатунный механизм.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охлаждения двигателей. Классификация и схемы работы систем охлаждения. Основные</w:t>
      </w:r>
      <w:r>
        <w:rPr>
          <w:rFonts w:ascii="Times New Roman" w:hAnsi="Times New Roman"/>
          <w:color w:val="000000"/>
          <w:sz w:val="24"/>
          <w:szCs w:val="24"/>
          <w:lang w:eastAsia="ru-RU"/>
        </w:rPr>
        <w:t xml:space="preserve"> </w:t>
      </w:r>
    </w:p>
    <w:p w:rsidR="005A09FF" w:rsidRPr="00D17195" w:rsidRDefault="005A09FF" w:rsidP="00D17195">
      <w:pPr>
        <w:widowControl w:val="0"/>
        <w:spacing w:after="0" w:line="240" w:lineRule="auto"/>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неисправности систем охлаждения, их признаки и способы устранения. Охлаждающие жидкости, их характеристика и применение. Воздушное охлаждение двигателей.</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питания двигателей. Смесеобразования в двигателях и горение топлива. Схемы работ систем питания. Необходимость очистки воздуха; способы очистки. Воздухоочистители и их классификация.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Турбокомпрессоры. Топливные баки и фильтры. Форсунки и </w:t>
      </w:r>
      <w:proofErr w:type="spellStart"/>
      <w:r w:rsidRPr="00D17195">
        <w:rPr>
          <w:rFonts w:ascii="Times New Roman" w:hAnsi="Times New Roman"/>
          <w:color w:val="000000"/>
          <w:sz w:val="24"/>
          <w:szCs w:val="24"/>
          <w:lang w:eastAsia="ru-RU"/>
        </w:rPr>
        <w:t>топливопроводы</w:t>
      </w:r>
      <w:proofErr w:type="spellEnd"/>
      <w:r w:rsidRPr="00D17195">
        <w:rPr>
          <w:rFonts w:ascii="Times New Roman" w:hAnsi="Times New Roman"/>
          <w:color w:val="000000"/>
          <w:sz w:val="24"/>
          <w:szCs w:val="24"/>
          <w:lang w:eastAsia="ru-RU"/>
        </w:rPr>
        <w:t>.</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Принцип действия регуляторов.</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Основные неисправности системы питания двигателей, их признаки и способы устранения. Марки топлива, применяемого для двигателей.</w:t>
      </w:r>
    </w:p>
    <w:p w:rsidR="005A09FF" w:rsidRPr="00BA414F" w:rsidRDefault="005A09FF" w:rsidP="00BA414F">
      <w:pPr>
        <w:widowControl w:val="0"/>
        <w:spacing w:after="0" w:line="240" w:lineRule="auto"/>
        <w:ind w:firstLine="580"/>
        <w:jc w:val="both"/>
        <w:rPr>
          <w:rFonts w:ascii="Times New Roman" w:hAnsi="Times New Roman"/>
          <w:b/>
          <w:color w:val="000000"/>
          <w:sz w:val="24"/>
          <w:szCs w:val="24"/>
          <w:u w:val="single"/>
          <w:lang w:eastAsia="ru-RU"/>
        </w:rPr>
      </w:pPr>
      <w:r w:rsidRPr="00BA414F">
        <w:rPr>
          <w:rFonts w:ascii="Times New Roman" w:hAnsi="Times New Roman"/>
          <w:b/>
          <w:color w:val="000000"/>
          <w:sz w:val="24"/>
          <w:szCs w:val="24"/>
          <w:u w:val="single"/>
          <w:lang w:eastAsia="ru-RU"/>
        </w:rPr>
        <w:t>Тема 3. Шасси тракторов</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Трансмиссия. Назначение и классификация трансмиссий. Схемы трансмиссии.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w:t>
      </w:r>
      <w:r w:rsidRPr="00D17195">
        <w:rPr>
          <w:rFonts w:ascii="Times New Roman" w:hAnsi="Times New Roman"/>
          <w:color w:val="000000"/>
          <w:sz w:val="24"/>
          <w:szCs w:val="24"/>
          <w:lang w:eastAsia="ru-RU"/>
        </w:rPr>
        <w:lastRenderedPageBreak/>
        <w:t>признаки и способы их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Коробки передач, раздаточные коробки, </w:t>
      </w:r>
      <w:proofErr w:type="spellStart"/>
      <w:r w:rsidRPr="00D17195">
        <w:rPr>
          <w:rFonts w:ascii="Times New Roman" w:hAnsi="Times New Roman"/>
          <w:color w:val="000000"/>
          <w:sz w:val="24"/>
          <w:szCs w:val="24"/>
          <w:lang w:eastAsia="ru-RU"/>
        </w:rPr>
        <w:t>ходоуменьшители</w:t>
      </w:r>
      <w:proofErr w:type="spellEnd"/>
      <w:r w:rsidRPr="00D17195">
        <w:rPr>
          <w:rFonts w:ascii="Times New Roman" w:hAnsi="Times New Roman"/>
          <w:color w:val="000000"/>
          <w:sz w:val="24"/>
          <w:szCs w:val="24"/>
          <w:lang w:eastAsia="ru-RU"/>
        </w:rPr>
        <w:t>.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Масла, применяемые для смазывания коробок передач, раздаточных коробок и </w:t>
      </w:r>
      <w:proofErr w:type="spellStart"/>
      <w:r w:rsidRPr="00D17195">
        <w:rPr>
          <w:rFonts w:ascii="Times New Roman" w:hAnsi="Times New Roman"/>
          <w:color w:val="000000"/>
          <w:sz w:val="24"/>
          <w:szCs w:val="24"/>
          <w:lang w:eastAsia="ru-RU"/>
        </w:rPr>
        <w:t>ходоуменьшителей</w:t>
      </w:r>
      <w:proofErr w:type="spellEnd"/>
      <w:r w:rsidRPr="00D17195">
        <w:rPr>
          <w:rFonts w:ascii="Times New Roman" w:hAnsi="Times New Roman"/>
          <w:color w:val="000000"/>
          <w:sz w:val="24"/>
          <w:szCs w:val="24"/>
          <w:lang w:eastAsia="ru-RU"/>
        </w:rPr>
        <w:t>, их марки.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Ведущие мосты тракторов. 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Ходовая часть тракторов. 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Масла и смазки, применяемые для смазывания гусеничных движителей, их марки.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Рулевое управление. Назначение, устройство и принцип работы. Основные неисправности и способы их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Тормозные системы колесных тракторов. Назначение, устройство и принцип работы. Основные неисправности и способы их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Рабочие жидкости, применяемые в гидравлической системе, их марки.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Кабина. Рабочее место тракториста, защита от шума и вибраций. Вентиляция кабины.</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Влияние технического состояния дополнительного оборудования на безопасность движения.</w:t>
      </w:r>
    </w:p>
    <w:p w:rsidR="005A09FF" w:rsidRPr="00D17195" w:rsidRDefault="005A09FF" w:rsidP="00D17195">
      <w:pPr>
        <w:widowControl w:val="0"/>
        <w:spacing w:after="18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5A09FF" w:rsidRPr="00BA414F" w:rsidRDefault="005A09FF" w:rsidP="00D17195">
      <w:pPr>
        <w:widowControl w:val="0"/>
        <w:spacing w:after="0" w:line="240" w:lineRule="auto"/>
        <w:ind w:firstLine="580"/>
        <w:jc w:val="both"/>
        <w:rPr>
          <w:rFonts w:ascii="Times New Roman" w:hAnsi="Times New Roman"/>
          <w:b/>
          <w:color w:val="000000"/>
          <w:sz w:val="24"/>
          <w:szCs w:val="24"/>
          <w:u w:val="single"/>
          <w:lang w:eastAsia="ru-RU"/>
        </w:rPr>
      </w:pPr>
      <w:r w:rsidRPr="00BA414F">
        <w:rPr>
          <w:rFonts w:ascii="Times New Roman" w:hAnsi="Times New Roman"/>
          <w:b/>
          <w:color w:val="000000"/>
          <w:sz w:val="24"/>
          <w:szCs w:val="24"/>
          <w:u w:val="single"/>
          <w:lang w:eastAsia="ru-RU"/>
        </w:rPr>
        <w:t>Тема. Электрооборудование тракторов</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Источники электрической энергии.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зажигания.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5A09FF" w:rsidRPr="00D17195" w:rsidRDefault="005A09FF" w:rsidP="00D17195">
      <w:pPr>
        <w:widowControl w:val="0"/>
        <w:spacing w:after="18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Схемы электрооборудования тракторов.</w:t>
      </w:r>
    </w:p>
    <w:p w:rsidR="005A09FF" w:rsidRDefault="005A09FF"/>
    <w:p w:rsidR="005A09FF" w:rsidRDefault="005A09FF"/>
    <w:p w:rsidR="005A09FF" w:rsidRDefault="005A09FF" w:rsidP="00BA414F">
      <w:pPr>
        <w:widowControl w:val="0"/>
        <w:spacing w:after="0" w:line="240" w:lineRule="auto"/>
        <w:jc w:val="center"/>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ТЕМАТИЧЕСКИЙ ПЛАН И ПРОГРАММА</w:t>
      </w:r>
      <w:r w:rsidRPr="00BA414F">
        <w:rPr>
          <w:rFonts w:ascii="Times New Roman" w:hAnsi="Times New Roman"/>
          <w:b/>
          <w:color w:val="000000"/>
          <w:sz w:val="24"/>
          <w:szCs w:val="24"/>
          <w:lang w:eastAsia="ru-RU"/>
        </w:rPr>
        <w:br/>
        <w:t>ЛАБОРАТОРНО-ПРАКТИЧЕСКИХ ЗАНЯТИЙ ПО ПРЕДМЕТУ</w:t>
      </w:r>
    </w:p>
    <w:p w:rsidR="005A09FF" w:rsidRDefault="005A09FF" w:rsidP="00BA414F">
      <w:pPr>
        <w:widowControl w:val="0"/>
        <w:spacing w:after="0" w:line="240" w:lineRule="auto"/>
        <w:jc w:val="center"/>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 xml:space="preserve"> "УСТРОЙСТВО"</w:t>
      </w:r>
    </w:p>
    <w:p w:rsidR="005A09FF" w:rsidRDefault="005A09FF" w:rsidP="00BA414F">
      <w:pPr>
        <w:widowControl w:val="0"/>
        <w:spacing w:after="0" w:line="240" w:lineRule="auto"/>
        <w:jc w:val="center"/>
        <w:rPr>
          <w:rFonts w:ascii="Times New Roman" w:hAnsi="Times New Roman"/>
          <w:b/>
          <w:color w:val="000000"/>
          <w:sz w:val="24"/>
          <w:szCs w:val="24"/>
          <w:lang w:eastAsia="ru-RU"/>
        </w:rPr>
      </w:pPr>
    </w:p>
    <w:p w:rsidR="005A09FF" w:rsidRDefault="005A09FF" w:rsidP="00BA414F">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BA414F" w:rsidRDefault="005A09FF" w:rsidP="00BA414F">
      <w:pPr>
        <w:widowControl w:val="0"/>
        <w:spacing w:after="0" w:line="240" w:lineRule="auto"/>
        <w:jc w:val="center"/>
        <w:rPr>
          <w:rFonts w:ascii="Times New Roman" w:hAnsi="Times New Roman"/>
          <w:b/>
          <w:color w:val="000000"/>
          <w:sz w:val="24"/>
          <w:szCs w:val="24"/>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605"/>
        <w:gridCol w:w="6360"/>
        <w:gridCol w:w="1930"/>
      </w:tblGrid>
      <w:tr w:rsidR="005A09FF" w:rsidRPr="00A16028" w:rsidTr="00D17195">
        <w:trPr>
          <w:trHeight w:hRule="exact" w:val="667"/>
        </w:trPr>
        <w:tc>
          <w:tcPr>
            <w:tcW w:w="605"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60" w:line="240" w:lineRule="auto"/>
              <w:ind w:left="200"/>
              <w:rPr>
                <w:rFonts w:ascii="Times New Roman" w:hAnsi="Times New Roman"/>
                <w:color w:val="000000"/>
                <w:sz w:val="24"/>
                <w:szCs w:val="24"/>
                <w:lang w:eastAsia="ru-RU"/>
              </w:rPr>
            </w:pPr>
            <w:r w:rsidRPr="00D17195">
              <w:rPr>
                <w:rFonts w:ascii="Times New Roman" w:hAnsi="Times New Roman"/>
                <w:color w:val="000000"/>
                <w:sz w:val="24"/>
                <w:szCs w:val="24"/>
                <w:lang w:val="en-US"/>
              </w:rPr>
              <w:t>N</w:t>
            </w:r>
          </w:p>
          <w:p w:rsidR="005A09FF" w:rsidRPr="00D17195" w:rsidRDefault="005A09FF" w:rsidP="00D17195">
            <w:pPr>
              <w:widowControl w:val="0"/>
              <w:spacing w:before="60"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п/п</w:t>
            </w:r>
          </w:p>
        </w:tc>
        <w:tc>
          <w:tcPr>
            <w:tcW w:w="6360" w:type="dxa"/>
            <w:tcBorders>
              <w:top w:val="single" w:sz="4" w:space="0" w:color="auto"/>
              <w:left w:val="single" w:sz="4" w:space="0" w:color="auto"/>
            </w:tcBorders>
            <w:shd w:val="clear" w:color="auto" w:fill="FFFFFF"/>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Темы</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6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Количество</w:t>
            </w:r>
          </w:p>
          <w:p w:rsidR="005A09FF" w:rsidRPr="00D17195" w:rsidRDefault="005A09FF" w:rsidP="00D17195">
            <w:pPr>
              <w:widowControl w:val="0"/>
              <w:spacing w:before="60"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часов</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Кривошипно-шатунный механизм тракторных двигателей</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2 .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Распределительный механизм тракторных двигателей</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lastRenderedPageBreak/>
              <w:t>3.</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охлаждения тракторных двигателей</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4 .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Смазочная система тракторных двигателей</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5.</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питания тракторных двигателей</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Сцепление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7 .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Коробки передач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8 .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Ведущие мосты колесных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658"/>
        </w:trPr>
        <w:tc>
          <w:tcPr>
            <w:tcW w:w="605" w:type="dxa"/>
            <w:tcBorders>
              <w:top w:val="single" w:sz="4" w:space="0" w:color="auto"/>
              <w:left w:val="single" w:sz="4" w:space="0" w:color="auto"/>
            </w:tcBorders>
            <w:shd w:val="clear" w:color="auto" w:fill="FFFFFF"/>
          </w:tcPr>
          <w:p w:rsidR="005A09FF" w:rsidRPr="00D17195" w:rsidRDefault="005A09FF" w:rsidP="00BA414F">
            <w:pPr>
              <w:widowControl w:val="0"/>
              <w:spacing w:after="0" w:line="240" w:lineRule="auto"/>
              <w:ind w:left="200"/>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9.</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Задний мост и механизм управления гусеничных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10.</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Ходовая часть гусеничных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66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11.</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Ходовая часть и рулевое управление колесных тракторов</w:t>
            </w:r>
          </w:p>
        </w:tc>
        <w:tc>
          <w:tcPr>
            <w:tcW w:w="1930" w:type="dxa"/>
            <w:tcBorders>
              <w:top w:val="single" w:sz="4" w:space="0" w:color="auto"/>
              <w:left w:val="single" w:sz="4" w:space="0" w:color="auto"/>
              <w:right w:val="single" w:sz="4" w:space="0" w:color="auto"/>
            </w:tcBorders>
            <w:shd w:val="clear" w:color="auto" w:fill="FFFFFF"/>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12 .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Тормозные системы колесных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BA414F">
        <w:trPr>
          <w:trHeight w:hRule="exact" w:val="442"/>
        </w:trPr>
        <w:tc>
          <w:tcPr>
            <w:tcW w:w="605" w:type="dxa"/>
            <w:tcBorders>
              <w:top w:val="single" w:sz="4" w:space="0" w:color="auto"/>
              <w:left w:val="single" w:sz="4" w:space="0" w:color="auto"/>
            </w:tcBorders>
            <w:shd w:val="clear" w:color="auto" w:fill="FFFFFF"/>
          </w:tcPr>
          <w:p w:rsidR="005A09FF" w:rsidRPr="00D17195" w:rsidRDefault="005A09FF" w:rsidP="00BA414F">
            <w:pPr>
              <w:widowControl w:val="0"/>
              <w:spacing w:after="0" w:line="240" w:lineRule="auto"/>
              <w:ind w:right="140"/>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Гидропривод и рабочее оборудование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42"/>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14 .</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Электрооборудование тракторов</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6</w:t>
            </w:r>
          </w:p>
        </w:tc>
      </w:tr>
      <w:tr w:rsidR="005A09FF" w:rsidRPr="00A16028" w:rsidTr="00D17195">
        <w:trPr>
          <w:trHeight w:hRule="exact" w:val="437"/>
        </w:trPr>
        <w:tc>
          <w:tcPr>
            <w:tcW w:w="605" w:type="dxa"/>
            <w:tcBorders>
              <w:top w:val="single" w:sz="4" w:space="0" w:color="auto"/>
              <w:left w:val="single" w:sz="4" w:space="0" w:color="auto"/>
            </w:tcBorders>
            <w:shd w:val="clear" w:color="auto" w:fill="FFFFFF"/>
            <w:vAlign w:val="center"/>
          </w:tcPr>
          <w:p w:rsidR="005A09FF" w:rsidRPr="00D17195" w:rsidRDefault="005A09FF" w:rsidP="00BA414F">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15.</w:t>
            </w:r>
          </w:p>
        </w:tc>
        <w:tc>
          <w:tcPr>
            <w:tcW w:w="6360" w:type="dxa"/>
            <w:tcBorders>
              <w:top w:val="single" w:sz="4" w:space="0" w:color="auto"/>
              <w:left w:val="single" w:sz="4" w:space="0" w:color="auto"/>
            </w:tcBorders>
            <w:shd w:val="clear" w:color="auto" w:fill="FFFFFF"/>
            <w:vAlign w:val="center"/>
          </w:tcPr>
          <w:p w:rsidR="005A09FF" w:rsidRPr="00D17195" w:rsidRDefault="005A09FF" w:rsidP="00D17195">
            <w:pPr>
              <w:widowControl w:val="0"/>
              <w:spacing w:after="0" w:line="240" w:lineRule="auto"/>
              <w:rPr>
                <w:rFonts w:ascii="Times New Roman" w:hAnsi="Times New Roman"/>
                <w:color w:val="000000"/>
                <w:sz w:val="24"/>
                <w:szCs w:val="24"/>
                <w:lang w:eastAsia="ru-RU"/>
              </w:rPr>
            </w:pPr>
            <w:r w:rsidRPr="00D17195">
              <w:rPr>
                <w:rFonts w:ascii="Times New Roman" w:hAnsi="Times New Roman"/>
                <w:color w:val="000000"/>
                <w:sz w:val="24"/>
                <w:szCs w:val="24"/>
                <w:lang w:eastAsia="ru-RU"/>
              </w:rPr>
              <w:t>Тракторные прицепы</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D17195" w:rsidRDefault="005A09FF" w:rsidP="00D17195">
            <w:pPr>
              <w:widowControl w:val="0"/>
              <w:spacing w:after="0" w:line="240" w:lineRule="auto"/>
              <w:jc w:val="center"/>
              <w:rPr>
                <w:rFonts w:ascii="Times New Roman" w:hAnsi="Times New Roman"/>
                <w:color w:val="000000"/>
                <w:sz w:val="24"/>
                <w:szCs w:val="24"/>
                <w:lang w:eastAsia="ru-RU"/>
              </w:rPr>
            </w:pPr>
            <w:r w:rsidRPr="00D17195">
              <w:rPr>
                <w:rFonts w:ascii="Times New Roman" w:hAnsi="Times New Roman"/>
                <w:color w:val="000000"/>
                <w:sz w:val="24"/>
                <w:szCs w:val="24"/>
                <w:lang w:eastAsia="ru-RU"/>
              </w:rPr>
              <w:t>3</w:t>
            </w:r>
          </w:p>
        </w:tc>
      </w:tr>
      <w:tr w:rsidR="005A09FF" w:rsidRPr="00A16028" w:rsidTr="00D17195">
        <w:trPr>
          <w:trHeight w:hRule="exact" w:val="451"/>
        </w:trPr>
        <w:tc>
          <w:tcPr>
            <w:tcW w:w="605" w:type="dxa"/>
            <w:tcBorders>
              <w:top w:val="single" w:sz="4" w:space="0" w:color="auto"/>
              <w:left w:val="single" w:sz="4" w:space="0" w:color="auto"/>
              <w:bottom w:val="single" w:sz="4" w:space="0" w:color="auto"/>
            </w:tcBorders>
            <w:shd w:val="clear" w:color="auto" w:fill="FFFFFF"/>
          </w:tcPr>
          <w:p w:rsidR="005A09FF" w:rsidRPr="00BA414F" w:rsidRDefault="005A09FF" w:rsidP="00D17195">
            <w:pPr>
              <w:widowControl w:val="0"/>
              <w:spacing w:after="0" w:line="240" w:lineRule="auto"/>
              <w:rPr>
                <w:rFonts w:ascii="Times New Roman" w:eastAsia="Arial Unicode MS" w:hAnsi="Times New Roman"/>
                <w:b/>
                <w:color w:val="000000"/>
                <w:sz w:val="24"/>
                <w:szCs w:val="24"/>
                <w:lang w:eastAsia="ru-RU"/>
              </w:rPr>
            </w:pPr>
          </w:p>
        </w:tc>
        <w:tc>
          <w:tcPr>
            <w:tcW w:w="6360" w:type="dxa"/>
            <w:tcBorders>
              <w:top w:val="single" w:sz="4" w:space="0" w:color="auto"/>
              <w:left w:val="single" w:sz="4" w:space="0" w:color="auto"/>
              <w:bottom w:val="single" w:sz="4" w:space="0" w:color="auto"/>
            </w:tcBorders>
            <w:shd w:val="clear" w:color="auto" w:fill="FFFFFF"/>
            <w:vAlign w:val="center"/>
          </w:tcPr>
          <w:p w:rsidR="005A09FF" w:rsidRPr="00BA414F" w:rsidRDefault="005A09FF" w:rsidP="00D17195">
            <w:pPr>
              <w:widowControl w:val="0"/>
              <w:spacing w:after="0" w:line="240" w:lineRule="auto"/>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Итого</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5A09FF" w:rsidRPr="00BA414F" w:rsidRDefault="005A09FF" w:rsidP="00D17195">
            <w:pPr>
              <w:widowControl w:val="0"/>
              <w:spacing w:after="0" w:line="240" w:lineRule="auto"/>
              <w:jc w:val="center"/>
              <w:rPr>
                <w:rFonts w:ascii="Times New Roman" w:hAnsi="Times New Roman"/>
                <w:b/>
                <w:color w:val="000000"/>
                <w:sz w:val="24"/>
                <w:szCs w:val="24"/>
                <w:lang w:eastAsia="ru-RU"/>
              </w:rPr>
            </w:pPr>
            <w:r w:rsidRPr="00BA414F">
              <w:rPr>
                <w:rFonts w:ascii="Times New Roman" w:hAnsi="Times New Roman"/>
                <w:b/>
                <w:color w:val="000000"/>
                <w:sz w:val="24"/>
                <w:szCs w:val="24"/>
                <w:lang w:eastAsia="ru-RU"/>
              </w:rPr>
              <w:t>60</w:t>
            </w:r>
          </w:p>
        </w:tc>
      </w:tr>
    </w:tbl>
    <w:p w:rsidR="005A09FF" w:rsidRDefault="005A09FF" w:rsidP="00BA414F">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t>Программа</w:t>
      </w:r>
    </w:p>
    <w:p w:rsidR="005A09FF" w:rsidRPr="00D17195" w:rsidRDefault="005A09FF" w:rsidP="00D17195">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D17195">
        <w:rPr>
          <w:rFonts w:ascii="Times New Roman" w:eastAsia="Arial Unicode MS" w:hAnsi="Times New Roman" w:cs="Times New Roman"/>
          <w:color w:val="000000"/>
          <w:sz w:val="24"/>
          <w:szCs w:val="24"/>
          <w:lang w:eastAsia="ru-RU"/>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w:t>
      </w:r>
      <w:r>
        <w:rPr>
          <w:rFonts w:ascii="Times New Roman" w:eastAsia="Arial Unicode MS" w:hAnsi="Times New Roman" w:cs="Times New Roman"/>
          <w:color w:val="000000"/>
          <w:sz w:val="24"/>
          <w:szCs w:val="24"/>
          <w:lang w:eastAsia="ru-RU"/>
        </w:rPr>
        <w:t xml:space="preserve"> </w:t>
      </w:r>
      <w:r w:rsidRPr="00D17195">
        <w:rPr>
          <w:rFonts w:ascii="Times New Roman" w:hAnsi="Times New Roman" w:cs="Times New Roman"/>
          <w:color w:val="000000"/>
          <w:sz w:val="24"/>
          <w:szCs w:val="24"/>
          <w:lang w:eastAsia="ru-RU"/>
        </w:rPr>
        <w:t>эксплуатационные регулировки.</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При организации и проведении лабораторно-практических занятий следует соблюдать следующий порядок выполнения заданий:</w:t>
      </w:r>
    </w:p>
    <w:p w:rsidR="005A09FF" w:rsidRPr="00D17195" w:rsidRDefault="005A09FF" w:rsidP="00D17195">
      <w:pPr>
        <w:widowControl w:val="0"/>
        <w:numPr>
          <w:ilvl w:val="0"/>
          <w:numId w:val="1"/>
        </w:numPr>
        <w:tabs>
          <w:tab w:val="left" w:pos="754"/>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D17195">
        <w:rPr>
          <w:rFonts w:ascii="Times New Roman" w:hAnsi="Times New Roman"/>
          <w:color w:val="000000"/>
          <w:sz w:val="24"/>
          <w:szCs w:val="24"/>
          <w:lang w:eastAsia="ru-RU"/>
        </w:rPr>
        <w:t>инструкционно</w:t>
      </w:r>
      <w:proofErr w:type="spellEnd"/>
      <w:r w:rsidRPr="00D17195">
        <w:rPr>
          <w:rFonts w:ascii="Times New Roman" w:hAnsi="Times New Roman"/>
          <w:color w:val="000000"/>
          <w:sz w:val="24"/>
          <w:szCs w:val="24"/>
          <w:lang w:eastAsia="ru-RU"/>
        </w:rPr>
        <w:t>-технологическими картами;</w:t>
      </w:r>
    </w:p>
    <w:p w:rsidR="005A09FF" w:rsidRDefault="005A09FF" w:rsidP="00D17195">
      <w:pPr>
        <w:spacing w:after="0"/>
        <w:rPr>
          <w:rFonts w:ascii="Times New Roman" w:eastAsia="Arial Unicode MS" w:hAnsi="Times New Roman"/>
          <w:color w:val="000000"/>
          <w:sz w:val="24"/>
          <w:szCs w:val="24"/>
          <w:lang w:eastAsia="ru-RU"/>
        </w:rPr>
      </w:pPr>
      <w:r w:rsidRPr="00D17195">
        <w:rPr>
          <w:rFonts w:ascii="Times New Roman" w:eastAsia="Arial Unicode MS" w:hAnsi="Times New Roman"/>
          <w:color w:val="000000"/>
          <w:sz w:val="24"/>
          <w:szCs w:val="24"/>
          <w:lang w:eastAsia="ru-RU"/>
        </w:rPr>
        <w:t>полная или частичная разборка машины или сборочной единицы</w:t>
      </w:r>
      <w:r>
        <w:rPr>
          <w:rFonts w:ascii="Times New Roman" w:eastAsia="Arial Unicode MS" w:hAnsi="Times New Roman"/>
          <w:color w:val="000000"/>
          <w:sz w:val="24"/>
          <w:szCs w:val="24"/>
          <w:lang w:eastAsia="ru-RU"/>
        </w:rPr>
        <w:t>;</w:t>
      </w:r>
    </w:p>
    <w:p w:rsidR="005A09FF" w:rsidRPr="00D17195" w:rsidRDefault="005A09FF" w:rsidP="00D17195">
      <w:pPr>
        <w:widowControl w:val="0"/>
        <w:numPr>
          <w:ilvl w:val="0"/>
          <w:numId w:val="1"/>
        </w:numPr>
        <w:tabs>
          <w:tab w:val="left" w:pos="811"/>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взаимодействия деталей, их смазывание;</w:t>
      </w:r>
    </w:p>
    <w:p w:rsidR="005A09FF" w:rsidRPr="00D17195" w:rsidRDefault="005A09FF" w:rsidP="00D17195">
      <w:pPr>
        <w:widowControl w:val="0"/>
        <w:numPr>
          <w:ilvl w:val="0"/>
          <w:numId w:val="1"/>
        </w:numPr>
        <w:tabs>
          <w:tab w:val="left" w:pos="811"/>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возможных дефектов деталей и их влияние на работу сборочной единицы;</w:t>
      </w:r>
    </w:p>
    <w:p w:rsidR="005A09FF" w:rsidRPr="00D17195" w:rsidRDefault="005A09FF" w:rsidP="00D17195">
      <w:pPr>
        <w:widowControl w:val="0"/>
        <w:numPr>
          <w:ilvl w:val="0"/>
          <w:numId w:val="1"/>
        </w:numPr>
        <w:tabs>
          <w:tab w:val="left" w:pos="769"/>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изучение технологических и эксплуатационных регулировок, обеспечивающих надежную работу сборочных единиц в процессе их эксплуатации;</w:t>
      </w:r>
    </w:p>
    <w:p w:rsidR="005A09FF" w:rsidRPr="00D17195" w:rsidRDefault="005A09FF" w:rsidP="00D17195">
      <w:pPr>
        <w:widowControl w:val="0"/>
        <w:numPr>
          <w:ilvl w:val="0"/>
          <w:numId w:val="1"/>
        </w:numPr>
        <w:tabs>
          <w:tab w:val="left" w:pos="811"/>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сборка составных частей и машины в целом, проверка правильности сборки;</w:t>
      </w:r>
    </w:p>
    <w:p w:rsidR="005A09FF" w:rsidRPr="00D17195" w:rsidRDefault="005A09FF" w:rsidP="00D17195">
      <w:pPr>
        <w:widowControl w:val="0"/>
        <w:numPr>
          <w:ilvl w:val="0"/>
          <w:numId w:val="1"/>
        </w:numPr>
        <w:tabs>
          <w:tab w:val="left" w:pos="811"/>
        </w:tabs>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уборка и сдача рабочего места.</w:t>
      </w:r>
    </w:p>
    <w:p w:rsidR="005A09FF" w:rsidRPr="00D17195" w:rsidRDefault="005A09FF" w:rsidP="00D17195">
      <w:pPr>
        <w:widowControl w:val="0"/>
        <w:spacing w:after="18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D17195">
        <w:rPr>
          <w:rFonts w:ascii="Times New Roman" w:hAnsi="Times New Roman"/>
          <w:color w:val="000000"/>
          <w:sz w:val="24"/>
          <w:szCs w:val="24"/>
          <w:lang w:eastAsia="ru-RU"/>
        </w:rPr>
        <w:t>инструкционно</w:t>
      </w:r>
      <w:proofErr w:type="spellEnd"/>
      <w:r w:rsidRPr="00D17195">
        <w:rPr>
          <w:rFonts w:ascii="Times New Roman" w:hAnsi="Times New Roman"/>
          <w:color w:val="000000"/>
          <w:sz w:val="24"/>
          <w:szCs w:val="24"/>
          <w:lang w:eastAsia="ru-RU"/>
        </w:rPr>
        <w:t>-технологических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5A09FF" w:rsidRPr="00BA414F" w:rsidRDefault="005A09FF" w:rsidP="00BA414F">
      <w:pPr>
        <w:widowControl w:val="0"/>
        <w:spacing w:after="0" w:line="240" w:lineRule="auto"/>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Задание 1. Кривошипно-шатунный механизм тракторных двигателей</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 Головка цилиндров, блок-катер,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5A09FF" w:rsidRDefault="005A09FF" w:rsidP="00BA414F">
      <w:pPr>
        <w:widowControl w:val="0"/>
        <w:spacing w:after="0" w:line="240" w:lineRule="auto"/>
        <w:ind w:right="-1"/>
        <w:jc w:val="both"/>
        <w:rPr>
          <w:rFonts w:ascii="Times New Roman" w:hAnsi="Times New Roman"/>
          <w:color w:val="000000"/>
          <w:sz w:val="24"/>
          <w:szCs w:val="24"/>
          <w:lang w:eastAsia="ru-RU"/>
        </w:rPr>
      </w:pPr>
      <w:r w:rsidRPr="00BA414F">
        <w:rPr>
          <w:rFonts w:ascii="Times New Roman" w:hAnsi="Times New Roman"/>
          <w:color w:val="000000"/>
          <w:sz w:val="24"/>
          <w:szCs w:val="24"/>
          <w:u w:val="single"/>
          <w:lang w:eastAsia="ru-RU"/>
        </w:rPr>
        <w:t>Задание 2. Распределительный механизм тракторных двигателей</w:t>
      </w:r>
      <w:r w:rsidRPr="00D17195">
        <w:rPr>
          <w:rFonts w:ascii="Times New Roman" w:hAnsi="Times New Roman"/>
          <w:color w:val="000000"/>
          <w:sz w:val="24"/>
          <w:szCs w:val="24"/>
          <w:lang w:eastAsia="ru-RU"/>
        </w:rPr>
        <w:t xml:space="preserve"> </w:t>
      </w:r>
    </w:p>
    <w:p w:rsidR="005A09FF" w:rsidRPr="00D17195" w:rsidRDefault="005A09FF" w:rsidP="00BA414F">
      <w:pPr>
        <w:widowControl w:val="0"/>
        <w:spacing w:after="0" w:line="240" w:lineRule="auto"/>
        <w:ind w:right="-1"/>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Корпус распределительных шестерен, его крышки, корпус </w:t>
      </w:r>
      <w:proofErr w:type="spellStart"/>
      <w:r w:rsidRPr="00D17195">
        <w:rPr>
          <w:rFonts w:ascii="Times New Roman" w:hAnsi="Times New Roman"/>
          <w:color w:val="000000"/>
          <w:sz w:val="24"/>
          <w:szCs w:val="24"/>
          <w:lang w:eastAsia="ru-RU"/>
        </w:rPr>
        <w:t>уплотнения.Коромысла</w:t>
      </w:r>
      <w:proofErr w:type="spellEnd"/>
      <w:r w:rsidRPr="00D17195">
        <w:rPr>
          <w:rFonts w:ascii="Times New Roman" w:hAnsi="Times New Roman"/>
          <w:color w:val="000000"/>
          <w:sz w:val="24"/>
          <w:szCs w:val="24"/>
          <w:lang w:eastAsia="ru-RU"/>
        </w:rPr>
        <w:t xml:space="preserve"> со стойками, клапаны, гнезда головки цилиндров, клапанный механизм. Декомпрессионный механизм. Распределительный вал, толкатели, штанги толкателей.</w:t>
      </w:r>
      <w:r>
        <w:rPr>
          <w:rFonts w:ascii="Times New Roman" w:hAnsi="Times New Roman"/>
          <w:color w:val="000000"/>
          <w:sz w:val="24"/>
          <w:szCs w:val="24"/>
          <w:lang w:eastAsia="ru-RU"/>
        </w:rPr>
        <w:t xml:space="preserve"> </w:t>
      </w:r>
      <w:r w:rsidRPr="00D17195">
        <w:rPr>
          <w:rFonts w:ascii="Times New Roman" w:hAnsi="Times New Roman"/>
          <w:color w:val="000000"/>
          <w:sz w:val="24"/>
          <w:szCs w:val="24"/>
          <w:lang w:eastAsia="ru-RU"/>
        </w:rPr>
        <w:t xml:space="preserve">Установка распределительных шестерен </w:t>
      </w:r>
      <w:r w:rsidRPr="00D17195">
        <w:rPr>
          <w:rFonts w:ascii="Times New Roman" w:hAnsi="Times New Roman"/>
          <w:color w:val="000000"/>
          <w:sz w:val="24"/>
          <w:szCs w:val="24"/>
          <w:lang w:eastAsia="ru-RU"/>
        </w:rPr>
        <w:lastRenderedPageBreak/>
        <w:t>по меткам.</w:t>
      </w:r>
      <w:r>
        <w:rPr>
          <w:rFonts w:ascii="Times New Roman" w:hAnsi="Times New Roman"/>
          <w:color w:val="000000"/>
          <w:sz w:val="24"/>
          <w:szCs w:val="24"/>
          <w:lang w:eastAsia="ru-RU"/>
        </w:rPr>
        <w:t xml:space="preserve"> </w:t>
      </w:r>
      <w:r w:rsidRPr="00D17195">
        <w:rPr>
          <w:rFonts w:ascii="Times New Roman" w:hAnsi="Times New Roman"/>
          <w:color w:val="000000"/>
          <w:sz w:val="24"/>
          <w:szCs w:val="24"/>
          <w:lang w:eastAsia="ru-RU"/>
        </w:rPr>
        <w:t>Регулировка клапанов.</w:t>
      </w:r>
    </w:p>
    <w:p w:rsidR="005A09FF" w:rsidRPr="00BA414F" w:rsidRDefault="005A09FF" w:rsidP="00BA414F">
      <w:pPr>
        <w:widowControl w:val="0"/>
        <w:spacing w:after="0" w:line="240" w:lineRule="auto"/>
        <w:jc w:val="both"/>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Задание 3. Система охлаждения тракторных двигателей</w:t>
      </w:r>
    </w:p>
    <w:p w:rsidR="005A09FF" w:rsidRPr="00D17195" w:rsidRDefault="005A09FF" w:rsidP="00D17195">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Системы жидкостного охлаждения, их общая схема. Радиатор, вентилятор, водяной насос. Рабочие жидкости.</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Система воздушного охлаждения. Вентилятор.</w:t>
      </w:r>
    </w:p>
    <w:p w:rsidR="005A09FF" w:rsidRPr="00BA414F" w:rsidRDefault="005A09FF" w:rsidP="00BA414F">
      <w:pPr>
        <w:widowControl w:val="0"/>
        <w:spacing w:after="0" w:line="240" w:lineRule="auto"/>
        <w:ind w:right="-1"/>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4. Смазочная система тракторных двигателей </w:t>
      </w:r>
    </w:p>
    <w:p w:rsidR="005A09FF" w:rsidRPr="00D17195" w:rsidRDefault="005A09FF" w:rsidP="00BA414F">
      <w:pPr>
        <w:widowControl w:val="0"/>
        <w:spacing w:after="0" w:line="240" w:lineRule="auto"/>
        <w:ind w:right="-1"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Схемы смазочной системы. Поддон.</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Масляный насос. Фильтры. Масляный радиатор. Клапаны смазочной системы. Сапун. Подвод масла к различным элементам двигателя.</w:t>
      </w:r>
    </w:p>
    <w:p w:rsidR="005A09FF" w:rsidRPr="00BA414F" w:rsidRDefault="005A09FF" w:rsidP="00BA414F">
      <w:pPr>
        <w:widowControl w:val="0"/>
        <w:spacing w:after="0" w:line="240" w:lineRule="auto"/>
        <w:ind w:right="-1"/>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5. Система питания тракторных двигателей </w:t>
      </w:r>
    </w:p>
    <w:p w:rsidR="005A09FF" w:rsidRPr="00D17195" w:rsidRDefault="005A09FF" w:rsidP="00BA414F">
      <w:pPr>
        <w:widowControl w:val="0"/>
        <w:spacing w:after="0" w:line="240" w:lineRule="auto"/>
        <w:ind w:left="580" w:right="-1"/>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Общая схема системы питания дизельного двигателя.</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Топливный бак, </w:t>
      </w:r>
      <w:proofErr w:type="spellStart"/>
      <w:r w:rsidRPr="00D17195">
        <w:rPr>
          <w:rFonts w:ascii="Times New Roman" w:hAnsi="Times New Roman"/>
          <w:color w:val="000000"/>
          <w:sz w:val="24"/>
          <w:szCs w:val="24"/>
          <w:lang w:eastAsia="ru-RU"/>
        </w:rPr>
        <w:t>топливопроводы</w:t>
      </w:r>
      <w:proofErr w:type="spellEnd"/>
      <w:r w:rsidRPr="00D17195">
        <w:rPr>
          <w:rFonts w:ascii="Times New Roman" w:hAnsi="Times New Roman"/>
          <w:color w:val="000000"/>
          <w:sz w:val="24"/>
          <w:szCs w:val="24"/>
          <w:lang w:eastAsia="ru-RU"/>
        </w:rPr>
        <w:t>, топливные фильтры, плунжерная пара, нагнетательный клапан, форсунки, распылитель.</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Центробежные регуляторы частоты вращения коленчатого вала. Механизмы управления. Проверка момента начала подачи топлива.</w:t>
      </w:r>
    </w:p>
    <w:p w:rsidR="005A09FF" w:rsidRPr="00D17195" w:rsidRDefault="005A09FF" w:rsidP="00BA414F">
      <w:pPr>
        <w:widowControl w:val="0"/>
        <w:spacing w:after="0" w:line="240" w:lineRule="auto"/>
        <w:ind w:left="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Турбокомпрессор. Воздушные фильтры. Впускной и выпускной коллекторы. Выхлопная труба. Общая схема питания карбюраторного двигателя.</w:t>
      </w:r>
    </w:p>
    <w:p w:rsidR="005A09FF" w:rsidRPr="00D17195" w:rsidRDefault="005A09FF" w:rsidP="00BA414F">
      <w:pPr>
        <w:widowControl w:val="0"/>
        <w:spacing w:after="0" w:line="240" w:lineRule="auto"/>
        <w:ind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Карбюраторы. Топливные фильтры, топливный насос. Механизм управления карбюратором.</w:t>
      </w:r>
    </w:p>
    <w:p w:rsidR="005A09FF" w:rsidRPr="00BA414F" w:rsidRDefault="005A09FF" w:rsidP="00BA414F">
      <w:pPr>
        <w:widowControl w:val="0"/>
        <w:spacing w:after="0" w:line="240" w:lineRule="auto"/>
        <w:ind w:right="-1"/>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6. Сцепление тракторов </w:t>
      </w:r>
    </w:p>
    <w:p w:rsidR="005A09FF" w:rsidRPr="000F0401" w:rsidRDefault="005A09FF" w:rsidP="00BA414F">
      <w:pPr>
        <w:widowControl w:val="0"/>
        <w:spacing w:after="0" w:line="240" w:lineRule="auto"/>
        <w:ind w:right="-1" w:firstLine="580"/>
        <w:jc w:val="both"/>
        <w:rPr>
          <w:rFonts w:ascii="Times New Roman" w:hAnsi="Times New Roman"/>
          <w:color w:val="000000"/>
          <w:sz w:val="24"/>
          <w:szCs w:val="24"/>
          <w:lang w:eastAsia="ru-RU"/>
        </w:rPr>
      </w:pPr>
      <w:r w:rsidRPr="00D17195">
        <w:rPr>
          <w:rFonts w:ascii="Times New Roman" w:hAnsi="Times New Roman"/>
          <w:color w:val="000000"/>
          <w:sz w:val="24"/>
          <w:szCs w:val="24"/>
          <w:lang w:eastAsia="ru-RU"/>
        </w:rPr>
        <w:t xml:space="preserve">Общая схема </w:t>
      </w:r>
      <w:proofErr w:type="spellStart"/>
      <w:r w:rsidRPr="00D17195">
        <w:rPr>
          <w:rFonts w:ascii="Times New Roman" w:hAnsi="Times New Roman"/>
          <w:color w:val="000000"/>
          <w:sz w:val="24"/>
          <w:szCs w:val="24"/>
          <w:lang w:eastAsia="ru-RU"/>
        </w:rPr>
        <w:t>трансмиссий.</w:t>
      </w:r>
      <w:r w:rsidRPr="000F0401">
        <w:rPr>
          <w:rFonts w:ascii="Times New Roman" w:hAnsi="Times New Roman"/>
          <w:color w:val="000000"/>
          <w:sz w:val="24"/>
          <w:szCs w:val="24"/>
          <w:lang w:eastAsia="ru-RU"/>
        </w:rPr>
        <w:t>Сцепление</w:t>
      </w:r>
      <w:proofErr w:type="spellEnd"/>
      <w:r w:rsidRPr="000F0401">
        <w:rPr>
          <w:rFonts w:ascii="Times New Roman" w:hAnsi="Times New Roman"/>
          <w:color w:val="000000"/>
          <w:sz w:val="24"/>
          <w:szCs w:val="24"/>
          <w:lang w:eastAsia="ru-RU"/>
        </w:rPr>
        <w:t xml:space="preserve">. Сервомеханизм, механизм управления сцеплением. </w:t>
      </w:r>
      <w:proofErr w:type="spellStart"/>
      <w:r w:rsidRPr="000F0401">
        <w:rPr>
          <w:rFonts w:ascii="Times New Roman" w:hAnsi="Times New Roman"/>
          <w:color w:val="000000"/>
          <w:sz w:val="24"/>
          <w:szCs w:val="24"/>
          <w:lang w:eastAsia="ru-RU"/>
        </w:rPr>
        <w:t>Тормозок</w:t>
      </w:r>
      <w:proofErr w:type="spellEnd"/>
      <w:r w:rsidRPr="000F0401">
        <w:rPr>
          <w:rFonts w:ascii="Times New Roman" w:hAnsi="Times New Roman"/>
          <w:color w:val="000000"/>
          <w:sz w:val="24"/>
          <w:szCs w:val="24"/>
          <w:lang w:eastAsia="ru-RU"/>
        </w:rPr>
        <w:t>. Карданные валы.</w:t>
      </w:r>
    </w:p>
    <w:p w:rsidR="005A09FF" w:rsidRPr="00BA414F" w:rsidRDefault="005A09FF" w:rsidP="00BA414F">
      <w:pPr>
        <w:widowControl w:val="0"/>
        <w:spacing w:after="0" w:line="240" w:lineRule="auto"/>
        <w:ind w:right="-1"/>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7. Коробки передач тракторов </w:t>
      </w:r>
    </w:p>
    <w:p w:rsidR="005A09FF" w:rsidRPr="000F0401" w:rsidRDefault="005A09FF" w:rsidP="00BA414F">
      <w:pPr>
        <w:widowControl w:val="0"/>
        <w:spacing w:after="0" w:line="240" w:lineRule="auto"/>
        <w:ind w:right="-1"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Полужесткая муфта и редуктор привода насосов.</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Коробки передач. Гидросистема трансмиссии. Приводы управления коробкой передач.</w:t>
      </w:r>
    </w:p>
    <w:p w:rsidR="005A09FF" w:rsidRPr="00BA414F" w:rsidRDefault="005A09FF" w:rsidP="00BA414F">
      <w:pPr>
        <w:widowControl w:val="0"/>
        <w:spacing w:after="0" w:line="240" w:lineRule="auto"/>
        <w:jc w:val="both"/>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Задание 8. Ведущие мосты колесных тракторов</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Задний мост. Главная передача. Дифференциал. Фрикционная </w:t>
      </w:r>
      <w:proofErr w:type="spellStart"/>
      <w:r w:rsidRPr="000F0401">
        <w:rPr>
          <w:rFonts w:ascii="Times New Roman" w:hAnsi="Times New Roman"/>
          <w:color w:val="000000"/>
          <w:sz w:val="24"/>
          <w:szCs w:val="24"/>
          <w:lang w:eastAsia="ru-RU"/>
        </w:rPr>
        <w:t>гидроподжимная</w:t>
      </w:r>
      <w:proofErr w:type="spellEnd"/>
      <w:r w:rsidRPr="000F0401">
        <w:rPr>
          <w:rFonts w:ascii="Times New Roman" w:hAnsi="Times New Roman"/>
          <w:color w:val="000000"/>
          <w:sz w:val="24"/>
          <w:szCs w:val="24"/>
          <w:lang w:eastAsia="ru-RU"/>
        </w:rPr>
        <w:t xml:space="preserve"> муфта блокировки дифференциала.</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Раздаточная коробка. Дифференциал переднего ведущего моста.</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Конечная передача переднего моста.</w:t>
      </w:r>
    </w:p>
    <w:p w:rsidR="005A09FF" w:rsidRPr="00BA414F" w:rsidRDefault="005A09FF" w:rsidP="00BA414F">
      <w:pPr>
        <w:widowControl w:val="0"/>
        <w:spacing w:after="0" w:line="240" w:lineRule="auto"/>
        <w:jc w:val="both"/>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Задание 9. Задний мост и механизм управления гусеничных тракторов</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Картеры задних мостов. Главные передачи. Планетарные и фрикционные механизмы поворота. Механизмы управления.</w:t>
      </w:r>
      <w:r>
        <w:rPr>
          <w:rFonts w:ascii="Times New Roman" w:hAnsi="Times New Roman"/>
          <w:color w:val="000000"/>
          <w:sz w:val="24"/>
          <w:szCs w:val="24"/>
          <w:lang w:eastAsia="ru-RU"/>
        </w:rPr>
        <w:t xml:space="preserve"> </w:t>
      </w:r>
      <w:r w:rsidRPr="000F0401">
        <w:rPr>
          <w:rFonts w:ascii="Times New Roman" w:hAnsi="Times New Roman"/>
          <w:color w:val="000000"/>
          <w:sz w:val="24"/>
          <w:szCs w:val="24"/>
          <w:lang w:eastAsia="ru-RU"/>
        </w:rPr>
        <w:t>Конечные передачи.</w:t>
      </w:r>
    </w:p>
    <w:p w:rsidR="005A09FF" w:rsidRPr="00BA414F" w:rsidRDefault="005A09FF" w:rsidP="00BA414F">
      <w:pPr>
        <w:widowControl w:val="0"/>
        <w:spacing w:after="0" w:line="240" w:lineRule="auto"/>
        <w:ind w:right="-1"/>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10. Ходовая часть гусеничных тракторов </w:t>
      </w:r>
    </w:p>
    <w:p w:rsidR="005A09FF" w:rsidRPr="000F0401" w:rsidRDefault="005A09FF" w:rsidP="00BA414F">
      <w:pPr>
        <w:widowControl w:val="0"/>
        <w:spacing w:after="0" w:line="240" w:lineRule="auto"/>
        <w:ind w:left="580" w:right="-1"/>
        <w:rPr>
          <w:rFonts w:ascii="Times New Roman" w:hAnsi="Times New Roman"/>
          <w:color w:val="000000"/>
          <w:sz w:val="24"/>
          <w:szCs w:val="24"/>
          <w:lang w:eastAsia="ru-RU"/>
        </w:rPr>
      </w:pPr>
      <w:r w:rsidRPr="000F0401">
        <w:rPr>
          <w:rFonts w:ascii="Times New Roman" w:hAnsi="Times New Roman"/>
          <w:color w:val="000000"/>
          <w:sz w:val="24"/>
          <w:szCs w:val="24"/>
          <w:lang w:eastAsia="ru-RU"/>
        </w:rPr>
        <w:t>Остов гусеничного трактора.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Гусеничный движитель.</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Процесс разъединения, соединения и натяжения гусениц.</w:t>
      </w:r>
    </w:p>
    <w:p w:rsidR="005A09FF" w:rsidRPr="00BA414F" w:rsidRDefault="005A09FF" w:rsidP="00BA414F">
      <w:pPr>
        <w:widowControl w:val="0"/>
        <w:tabs>
          <w:tab w:val="left" w:pos="9355"/>
        </w:tabs>
        <w:spacing w:after="0" w:line="240" w:lineRule="auto"/>
        <w:ind w:right="-1"/>
        <w:jc w:val="both"/>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 xml:space="preserve">Задание 11. Ходовая часть и рулевое управление колесных тракторов </w:t>
      </w:r>
    </w:p>
    <w:p w:rsidR="005A09FF" w:rsidRPr="000F0401" w:rsidRDefault="005A09FF" w:rsidP="00BA414F">
      <w:pPr>
        <w:widowControl w:val="0"/>
        <w:spacing w:after="0" w:line="240" w:lineRule="auto"/>
        <w:ind w:right="1320"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Рамы, соединительные устройства. Прицепные устройства.</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Колеса, диски, шины. Передний мост, подвеска.</w:t>
      </w:r>
    </w:p>
    <w:p w:rsidR="005A09FF" w:rsidRPr="000F0401" w:rsidRDefault="005A09FF" w:rsidP="00BA414F">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Амортизаторы, рессоры.</w:t>
      </w:r>
    </w:p>
    <w:p w:rsidR="005A09FF" w:rsidRDefault="005A09FF" w:rsidP="00BA414F">
      <w:pPr>
        <w:widowControl w:val="0"/>
        <w:spacing w:after="0" w:line="240" w:lineRule="auto"/>
        <w:ind w:left="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Рулевое управление. Гидроусилитель рулевого управления, насос, золотник, гидроцилиндр. </w:t>
      </w:r>
    </w:p>
    <w:p w:rsidR="005A09FF" w:rsidRPr="00BA414F" w:rsidRDefault="005A09FF" w:rsidP="00BA414F">
      <w:pPr>
        <w:widowControl w:val="0"/>
        <w:spacing w:after="0" w:line="240" w:lineRule="auto"/>
        <w:jc w:val="both"/>
        <w:rPr>
          <w:rFonts w:ascii="Times New Roman" w:hAnsi="Times New Roman"/>
          <w:color w:val="000000"/>
          <w:sz w:val="24"/>
          <w:szCs w:val="24"/>
          <w:u w:val="single"/>
          <w:lang w:eastAsia="ru-RU"/>
        </w:rPr>
      </w:pPr>
      <w:r w:rsidRPr="00BA414F">
        <w:rPr>
          <w:rFonts w:ascii="Times New Roman" w:hAnsi="Times New Roman"/>
          <w:color w:val="000000"/>
          <w:sz w:val="24"/>
          <w:szCs w:val="24"/>
          <w:u w:val="single"/>
          <w:lang w:eastAsia="ru-RU"/>
        </w:rPr>
        <w:t>Задание 12. Тормозные системы колесных тракторов</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Схема тормозной системы, размещение ее составных частей. Конструктивные особенности тормозной системы и ее привода.</w:t>
      </w:r>
    </w:p>
    <w:p w:rsidR="005A09FF" w:rsidRDefault="005A09FF" w:rsidP="00E55023">
      <w:pPr>
        <w:widowControl w:val="0"/>
        <w:tabs>
          <w:tab w:val="left" w:pos="8505"/>
          <w:tab w:val="left" w:pos="9355"/>
        </w:tabs>
        <w:spacing w:after="0" w:line="240" w:lineRule="auto"/>
        <w:ind w:right="-1"/>
        <w:rPr>
          <w:rFonts w:ascii="Times New Roman" w:hAnsi="Times New Roman"/>
          <w:color w:val="000000"/>
          <w:sz w:val="24"/>
          <w:szCs w:val="24"/>
          <w:lang w:eastAsia="ru-RU"/>
        </w:rPr>
      </w:pPr>
      <w:r w:rsidRPr="00E55023">
        <w:rPr>
          <w:rFonts w:ascii="Times New Roman" w:hAnsi="Times New Roman"/>
          <w:color w:val="000000"/>
          <w:sz w:val="24"/>
          <w:szCs w:val="24"/>
          <w:u w:val="single"/>
          <w:lang w:eastAsia="ru-RU"/>
        </w:rPr>
        <w:t>Задание 13. Гидропривод и рабочее оборудование тракторов</w:t>
      </w:r>
      <w:r w:rsidRPr="000F0401">
        <w:rPr>
          <w:rFonts w:ascii="Times New Roman" w:hAnsi="Times New Roman"/>
          <w:color w:val="000000"/>
          <w:sz w:val="24"/>
          <w:szCs w:val="24"/>
          <w:lang w:eastAsia="ru-RU"/>
        </w:rPr>
        <w:t xml:space="preserve"> </w:t>
      </w:r>
    </w:p>
    <w:p w:rsidR="005A09FF" w:rsidRPr="000F0401" w:rsidRDefault="005A09FF" w:rsidP="00E55023">
      <w:pPr>
        <w:widowControl w:val="0"/>
        <w:tabs>
          <w:tab w:val="left" w:pos="8505"/>
          <w:tab w:val="left" w:pos="9355"/>
        </w:tabs>
        <w:spacing w:after="0" w:line="240" w:lineRule="auto"/>
        <w:ind w:left="567" w:right="-1"/>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Гидропривод.</w:t>
      </w:r>
      <w:r>
        <w:rPr>
          <w:rFonts w:ascii="Times New Roman" w:hAnsi="Times New Roman"/>
          <w:color w:val="000000"/>
          <w:sz w:val="24"/>
          <w:szCs w:val="24"/>
          <w:lang w:eastAsia="ru-RU"/>
        </w:rPr>
        <w:t xml:space="preserve"> </w:t>
      </w:r>
      <w:r w:rsidRPr="000F0401">
        <w:rPr>
          <w:rFonts w:ascii="Times New Roman" w:hAnsi="Times New Roman"/>
          <w:color w:val="000000"/>
          <w:sz w:val="24"/>
          <w:szCs w:val="24"/>
          <w:lang w:eastAsia="ru-RU"/>
        </w:rPr>
        <w:t>Механизмы навески. Прицепное устройс</w:t>
      </w:r>
      <w:r>
        <w:rPr>
          <w:rFonts w:ascii="Times New Roman" w:hAnsi="Times New Roman"/>
          <w:color w:val="000000"/>
          <w:sz w:val="24"/>
          <w:szCs w:val="24"/>
          <w:lang w:eastAsia="ru-RU"/>
        </w:rPr>
        <w:t xml:space="preserve">тво. Механизмы отбора мощности. </w:t>
      </w:r>
      <w:proofErr w:type="spellStart"/>
      <w:r w:rsidRPr="000F0401">
        <w:rPr>
          <w:rFonts w:ascii="Times New Roman" w:hAnsi="Times New Roman"/>
          <w:color w:val="000000"/>
          <w:sz w:val="24"/>
          <w:szCs w:val="24"/>
          <w:lang w:eastAsia="ru-RU"/>
        </w:rPr>
        <w:t>Гидроув</w:t>
      </w:r>
      <w:r>
        <w:rPr>
          <w:rFonts w:ascii="Times New Roman" w:hAnsi="Times New Roman"/>
          <w:color w:val="000000"/>
          <w:sz w:val="24"/>
          <w:szCs w:val="24"/>
          <w:lang w:eastAsia="ru-RU"/>
        </w:rPr>
        <w:t>еличитель</w:t>
      </w:r>
      <w:proofErr w:type="spellEnd"/>
      <w:r>
        <w:rPr>
          <w:rFonts w:ascii="Times New Roman" w:hAnsi="Times New Roman"/>
          <w:color w:val="000000"/>
          <w:sz w:val="24"/>
          <w:szCs w:val="24"/>
          <w:lang w:eastAsia="ru-RU"/>
        </w:rPr>
        <w:t xml:space="preserve"> сцепного веса. </w:t>
      </w:r>
      <w:r w:rsidRPr="000F0401">
        <w:rPr>
          <w:rFonts w:ascii="Times New Roman" w:hAnsi="Times New Roman"/>
          <w:color w:val="000000"/>
          <w:sz w:val="24"/>
          <w:szCs w:val="24"/>
          <w:lang w:eastAsia="ru-RU"/>
        </w:rPr>
        <w:t>Отопление. Вентиляция каб</w:t>
      </w:r>
      <w:r>
        <w:rPr>
          <w:rFonts w:ascii="Times New Roman" w:hAnsi="Times New Roman"/>
          <w:color w:val="000000"/>
          <w:sz w:val="24"/>
          <w:szCs w:val="24"/>
          <w:lang w:eastAsia="ru-RU"/>
        </w:rPr>
        <w:t xml:space="preserve">ины, стеклоочистители, сиденье. </w:t>
      </w:r>
      <w:proofErr w:type="spellStart"/>
      <w:r w:rsidRPr="000F0401">
        <w:rPr>
          <w:rFonts w:ascii="Times New Roman" w:hAnsi="Times New Roman"/>
          <w:color w:val="000000"/>
          <w:sz w:val="24"/>
          <w:szCs w:val="24"/>
          <w:lang w:eastAsia="ru-RU"/>
        </w:rPr>
        <w:t>Гидрофицированный</w:t>
      </w:r>
      <w:proofErr w:type="spellEnd"/>
      <w:r w:rsidRPr="000F0401">
        <w:rPr>
          <w:rFonts w:ascii="Times New Roman" w:hAnsi="Times New Roman"/>
          <w:color w:val="000000"/>
          <w:sz w:val="24"/>
          <w:szCs w:val="24"/>
          <w:lang w:eastAsia="ru-RU"/>
        </w:rPr>
        <w:t xml:space="preserve"> крюк, прицепная скоба.</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Механизм привода заднего вала отбора мощности. Боковой ВОМ.</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Приводной шкив.</w:t>
      </w:r>
    </w:p>
    <w:p w:rsidR="005A09FF" w:rsidRPr="00E55023" w:rsidRDefault="005A09FF" w:rsidP="00E55023">
      <w:pPr>
        <w:widowControl w:val="0"/>
        <w:spacing w:after="0" w:line="240" w:lineRule="auto"/>
        <w:jc w:val="both"/>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14. Электрооборудование тракторов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Источники питания. Стартеры. Система дистанционного управления стартером.</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Схема батарейной системы зажигания и расположение ее составных частей на тракторе.</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lastRenderedPageBreak/>
        <w:t>Система зажигания от магнето.</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Монтаж и взаимосвязь составных частей электрооборудования. Расцветки соединительных проводов.</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Пути тока в основных цепях системы электрооборудования. Проверка исправности потребителей. Предохранители.</w:t>
      </w:r>
    </w:p>
    <w:p w:rsidR="005A09FF" w:rsidRPr="00E55023" w:rsidRDefault="005A09FF" w:rsidP="00E55023">
      <w:pPr>
        <w:widowControl w:val="0"/>
        <w:spacing w:after="0" w:line="240" w:lineRule="auto"/>
        <w:jc w:val="both"/>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15. Тракторные прицепы</w:t>
      </w:r>
    </w:p>
    <w:p w:rsidR="005A09FF" w:rsidRPr="000F0401" w:rsidRDefault="005A09FF" w:rsidP="000F0401">
      <w:pPr>
        <w:widowControl w:val="0"/>
        <w:spacing w:after="184"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5A09FF" w:rsidRPr="00E55023" w:rsidRDefault="005A09FF" w:rsidP="000F0401">
      <w:pPr>
        <w:widowControl w:val="0"/>
        <w:spacing w:after="0" w:line="240" w:lineRule="auto"/>
        <w:jc w:val="center"/>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ТЕМАТИЧЕСКИЙ ПЛАН И ПРОГРАММА</w:t>
      </w:r>
      <w:r w:rsidRPr="00E55023">
        <w:rPr>
          <w:rFonts w:ascii="Times New Roman" w:hAnsi="Times New Roman"/>
          <w:b/>
          <w:color w:val="000000"/>
          <w:sz w:val="24"/>
          <w:szCs w:val="24"/>
          <w:lang w:eastAsia="ru-RU"/>
        </w:rPr>
        <w:br/>
        <w:t xml:space="preserve">ТЕОРЕТИЧЕСКИХ ЗАНЯТИЙ ПО ПРЕДМЕТУ </w:t>
      </w:r>
    </w:p>
    <w:p w:rsidR="005A09FF" w:rsidRDefault="005A09FF" w:rsidP="000F0401">
      <w:pPr>
        <w:widowControl w:val="0"/>
        <w:spacing w:after="0" w:line="240" w:lineRule="auto"/>
        <w:jc w:val="center"/>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"ТЕХНИЧЕСКОЕ ОБСЛУЖИВАНИЕ И РЕМОНТ"</w:t>
      </w: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E55023" w:rsidRDefault="005A09FF" w:rsidP="000F0401">
      <w:pPr>
        <w:widowControl w:val="0"/>
        <w:spacing w:after="0" w:line="240" w:lineRule="auto"/>
        <w:jc w:val="center"/>
        <w:rPr>
          <w:rFonts w:ascii="Times New Roman" w:hAnsi="Times New Roman"/>
          <w:b/>
          <w:color w:val="000000"/>
          <w:sz w:val="24"/>
          <w:szCs w:val="24"/>
          <w:lang w:eastAsia="ru-RU"/>
        </w:rPr>
      </w:pPr>
    </w:p>
    <w:p w:rsidR="005A09FF" w:rsidRPr="000F0401" w:rsidRDefault="005A09FF" w:rsidP="000F0401">
      <w:pPr>
        <w:widowControl w:val="0"/>
        <w:spacing w:after="0" w:line="240" w:lineRule="auto"/>
        <w:jc w:val="center"/>
        <w:rPr>
          <w:rFonts w:ascii="Times New Roman" w:hAnsi="Times New Roman"/>
          <w:b/>
          <w:color w:val="000000"/>
          <w:sz w:val="32"/>
          <w:szCs w:val="32"/>
          <w:lang w:eastAsia="ru-RU"/>
        </w:rPr>
      </w:pPr>
    </w:p>
    <w:tbl>
      <w:tblPr>
        <w:tblW w:w="0" w:type="auto"/>
        <w:tblLayout w:type="fixed"/>
        <w:tblCellMar>
          <w:left w:w="10" w:type="dxa"/>
          <w:right w:w="10" w:type="dxa"/>
        </w:tblCellMar>
        <w:tblLook w:val="0000" w:firstRow="0" w:lastRow="0" w:firstColumn="0" w:lastColumn="0" w:noHBand="0" w:noVBand="0"/>
      </w:tblPr>
      <w:tblGrid>
        <w:gridCol w:w="605"/>
        <w:gridCol w:w="6360"/>
        <w:gridCol w:w="1930"/>
        <w:gridCol w:w="10"/>
      </w:tblGrid>
      <w:tr w:rsidR="005A09FF" w:rsidRPr="00A16028" w:rsidTr="000F0401">
        <w:trPr>
          <w:trHeight w:hRule="exact" w:val="341"/>
        </w:trPr>
        <w:tc>
          <w:tcPr>
            <w:tcW w:w="605" w:type="dxa"/>
            <w:tcBorders>
              <w:top w:val="single" w:sz="4" w:space="0" w:color="auto"/>
              <w:left w:val="single" w:sz="4" w:space="0" w:color="auto"/>
            </w:tcBorders>
            <w:shd w:val="clear" w:color="auto" w:fill="FFFFFF"/>
            <w:vAlign w:val="bottom"/>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val="en-US"/>
              </w:rPr>
              <w:t>N</w:t>
            </w:r>
          </w:p>
        </w:tc>
        <w:tc>
          <w:tcPr>
            <w:tcW w:w="6360" w:type="dxa"/>
            <w:tcBorders>
              <w:top w:val="single" w:sz="4" w:space="0" w:color="auto"/>
              <w:left w:val="single" w:sz="4" w:space="0" w:color="auto"/>
            </w:tcBorders>
            <w:shd w:val="clear" w:color="auto" w:fill="FFFFFF"/>
            <w:vAlign w:val="bottom"/>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Темы</w:t>
            </w:r>
          </w:p>
        </w:tc>
        <w:tc>
          <w:tcPr>
            <w:tcW w:w="1930" w:type="dxa"/>
            <w:gridSpan w:val="2"/>
            <w:tcBorders>
              <w:top w:val="single" w:sz="4" w:space="0" w:color="auto"/>
              <w:left w:val="single" w:sz="4" w:space="0" w:color="auto"/>
              <w:right w:val="single" w:sz="4" w:space="0" w:color="auto"/>
            </w:tcBorders>
            <w:shd w:val="clear" w:color="auto" w:fill="FFFFFF"/>
            <w:vAlign w:val="bottom"/>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Количество</w:t>
            </w:r>
          </w:p>
        </w:tc>
      </w:tr>
      <w:tr w:rsidR="005A09FF" w:rsidRPr="00A16028" w:rsidTr="000F0401">
        <w:trPr>
          <w:trHeight w:hRule="exact" w:val="326"/>
        </w:trPr>
        <w:tc>
          <w:tcPr>
            <w:tcW w:w="605" w:type="dxa"/>
            <w:tcBorders>
              <w:left w:val="single" w:sz="4" w:space="0" w:color="auto"/>
            </w:tcBorders>
            <w:shd w:val="clear" w:color="auto" w:fill="FFFFFF"/>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п/п</w:t>
            </w:r>
          </w:p>
        </w:tc>
        <w:tc>
          <w:tcPr>
            <w:tcW w:w="6360" w:type="dxa"/>
            <w:tcBorders>
              <w:left w:val="single" w:sz="4" w:space="0" w:color="auto"/>
            </w:tcBorders>
            <w:shd w:val="clear" w:color="auto" w:fill="FFFFFF"/>
          </w:tcPr>
          <w:p w:rsidR="005A09FF" w:rsidRPr="000F0401" w:rsidRDefault="005A09FF" w:rsidP="000F0401">
            <w:pPr>
              <w:widowControl w:val="0"/>
              <w:spacing w:after="0" w:line="240" w:lineRule="auto"/>
              <w:rPr>
                <w:rFonts w:ascii="Times New Roman" w:eastAsia="Arial Unicode MS" w:hAnsi="Times New Roman"/>
                <w:color w:val="000000"/>
                <w:sz w:val="24"/>
                <w:szCs w:val="24"/>
                <w:lang w:eastAsia="ru-RU"/>
              </w:rPr>
            </w:pPr>
          </w:p>
        </w:tc>
        <w:tc>
          <w:tcPr>
            <w:tcW w:w="1930" w:type="dxa"/>
            <w:gridSpan w:val="2"/>
            <w:tcBorders>
              <w:left w:val="single" w:sz="4" w:space="0" w:color="auto"/>
              <w:right w:val="single" w:sz="4" w:space="0" w:color="auto"/>
            </w:tcBorders>
            <w:shd w:val="clear" w:color="auto" w:fill="FFFFFF"/>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часов</w:t>
            </w:r>
          </w:p>
        </w:tc>
      </w:tr>
      <w:tr w:rsidR="005A09FF" w:rsidRPr="00A16028" w:rsidTr="000F0401">
        <w:trPr>
          <w:trHeight w:hRule="exact" w:val="437"/>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1.</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Основы материаловедения</w:t>
            </w:r>
          </w:p>
        </w:tc>
        <w:tc>
          <w:tcPr>
            <w:tcW w:w="1930" w:type="dxa"/>
            <w:gridSpan w:val="2"/>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4</w:t>
            </w:r>
          </w:p>
        </w:tc>
      </w:tr>
      <w:tr w:rsidR="005A09FF" w:rsidRPr="00A16028" w:rsidTr="000F0401">
        <w:trPr>
          <w:trHeight w:hRule="exact" w:val="442"/>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2 .</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Техническое обслуживание тракторов</w:t>
            </w:r>
          </w:p>
        </w:tc>
        <w:tc>
          <w:tcPr>
            <w:tcW w:w="1930" w:type="dxa"/>
            <w:gridSpan w:val="2"/>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365"/>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3.</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Ремонт тракторов</w:t>
            </w:r>
          </w:p>
        </w:tc>
        <w:tc>
          <w:tcPr>
            <w:tcW w:w="1930" w:type="dxa"/>
            <w:gridSpan w:val="2"/>
            <w:tcBorders>
              <w:top w:val="single" w:sz="4" w:space="0" w:color="auto"/>
              <w:left w:val="single" w:sz="4" w:space="0" w:color="auto"/>
              <w:right w:val="single" w:sz="4" w:space="0" w:color="auto"/>
            </w:tcBorders>
            <w:shd w:val="clear" w:color="auto" w:fill="FFFFFF"/>
            <w:vAlign w:val="bottom"/>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10</w:t>
            </w:r>
          </w:p>
        </w:tc>
      </w:tr>
      <w:tr w:rsidR="005A09FF" w:rsidRPr="00A16028" w:rsidTr="000F0401">
        <w:trPr>
          <w:gridAfter w:val="1"/>
          <w:wAfter w:w="10" w:type="dxa"/>
          <w:trHeight w:hRule="exact" w:val="365"/>
        </w:trPr>
        <w:tc>
          <w:tcPr>
            <w:tcW w:w="605" w:type="dxa"/>
            <w:tcBorders>
              <w:top w:val="single" w:sz="4" w:space="0" w:color="auto"/>
              <w:left w:val="single" w:sz="4" w:space="0" w:color="auto"/>
              <w:bottom w:val="single" w:sz="4" w:space="0" w:color="auto"/>
            </w:tcBorders>
            <w:shd w:val="clear" w:color="auto" w:fill="FFFFFF"/>
            <w:vAlign w:val="center"/>
          </w:tcPr>
          <w:p w:rsidR="005A09FF" w:rsidRPr="00E55023" w:rsidRDefault="005A09FF" w:rsidP="000F0401">
            <w:pPr>
              <w:widowControl w:val="0"/>
              <w:shd w:val="clear" w:color="auto" w:fill="FFFFFF"/>
              <w:spacing w:after="0" w:line="221" w:lineRule="exact"/>
              <w:ind w:left="200"/>
              <w:jc w:val="right"/>
              <w:rPr>
                <w:rFonts w:ascii="Times New Roman" w:hAnsi="Times New Roman"/>
                <w:b/>
                <w:color w:val="000000"/>
                <w:sz w:val="24"/>
                <w:szCs w:val="24"/>
                <w:lang w:eastAsia="ru-RU"/>
              </w:rPr>
            </w:pPr>
          </w:p>
        </w:tc>
        <w:tc>
          <w:tcPr>
            <w:tcW w:w="6360" w:type="dxa"/>
            <w:tcBorders>
              <w:top w:val="single" w:sz="4" w:space="0" w:color="auto"/>
              <w:left w:val="single" w:sz="4" w:space="0" w:color="auto"/>
              <w:bottom w:val="single" w:sz="4" w:space="0" w:color="auto"/>
            </w:tcBorders>
            <w:shd w:val="clear" w:color="auto" w:fill="FFFFFF"/>
            <w:vAlign w:val="center"/>
          </w:tcPr>
          <w:p w:rsidR="005A09FF" w:rsidRPr="00E55023" w:rsidRDefault="005A09FF" w:rsidP="000F0401">
            <w:pPr>
              <w:widowControl w:val="0"/>
              <w:spacing w:after="0" w:line="240" w:lineRule="auto"/>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Итого</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bottom"/>
          </w:tcPr>
          <w:p w:rsidR="005A09FF" w:rsidRPr="00E55023" w:rsidRDefault="005A09FF" w:rsidP="000F0401">
            <w:pPr>
              <w:widowControl w:val="0"/>
              <w:spacing w:after="0" w:line="240" w:lineRule="auto"/>
              <w:jc w:val="center"/>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20</w:t>
            </w:r>
          </w:p>
        </w:tc>
      </w:tr>
    </w:tbl>
    <w:p w:rsidR="005A09FF" w:rsidRDefault="005A09FF" w:rsidP="00E55023">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t>Программа</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1. Основы материаловедения</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Общие сведения о черных и цветных металлах и сплавах. Неметаллические материалы. Защиты поверхности деталей машин от коррозии.</w:t>
      </w:r>
    </w:p>
    <w:p w:rsidR="005A09FF" w:rsidRPr="00E55023" w:rsidRDefault="005A09FF" w:rsidP="00E55023">
      <w:pPr>
        <w:widowControl w:val="0"/>
        <w:spacing w:after="0" w:line="240" w:lineRule="auto"/>
        <w:ind w:firstLine="580"/>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Тема 2. Т</w:t>
      </w:r>
      <w:r w:rsidRPr="00E55023">
        <w:rPr>
          <w:rFonts w:ascii="Times New Roman" w:hAnsi="Times New Roman"/>
          <w:b/>
          <w:color w:val="000000"/>
          <w:sz w:val="24"/>
          <w:szCs w:val="24"/>
          <w:u w:val="single"/>
          <w:lang w:eastAsia="ru-RU"/>
        </w:rPr>
        <w:t>ехническое обслуживание тракторов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Безопасность труда.</w:t>
      </w:r>
    </w:p>
    <w:p w:rsidR="005A09FF" w:rsidRPr="00E55023" w:rsidRDefault="005A09FF" w:rsidP="00E55023">
      <w:pPr>
        <w:widowControl w:val="0"/>
        <w:spacing w:after="0" w:line="240" w:lineRule="auto"/>
        <w:ind w:firstLine="580"/>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Тема 3. Р</w:t>
      </w:r>
      <w:r w:rsidRPr="00E55023">
        <w:rPr>
          <w:rFonts w:ascii="Times New Roman" w:hAnsi="Times New Roman"/>
          <w:b/>
          <w:color w:val="000000"/>
          <w:sz w:val="24"/>
          <w:szCs w:val="24"/>
          <w:u w:val="single"/>
          <w:lang w:eastAsia="ru-RU"/>
        </w:rPr>
        <w:t>емонт тракторов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Виды ремонта тракторов. Методы ремонта тракторов. Подготовка тракторов к ремонту. Технология ремонта. Требования к качеству ремонта.</w:t>
      </w:r>
    </w:p>
    <w:p w:rsidR="005A09FF" w:rsidRDefault="005A09FF" w:rsidP="000F0401">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Безопасность труда.</w:t>
      </w:r>
    </w:p>
    <w:p w:rsidR="005A09FF" w:rsidRPr="00E55023" w:rsidRDefault="005A09FF" w:rsidP="000F0401">
      <w:pPr>
        <w:widowControl w:val="0"/>
        <w:spacing w:after="0" w:line="240" w:lineRule="auto"/>
        <w:jc w:val="center"/>
        <w:rPr>
          <w:rFonts w:ascii="Times New Roman" w:hAnsi="Times New Roman"/>
          <w:b/>
          <w:color w:val="000000"/>
          <w:sz w:val="28"/>
          <w:szCs w:val="24"/>
          <w:lang w:eastAsia="ru-RU"/>
        </w:rPr>
      </w:pPr>
      <w:r>
        <w:rPr>
          <w:rFonts w:ascii="Times New Roman" w:hAnsi="Times New Roman"/>
          <w:b/>
          <w:color w:val="000000"/>
          <w:sz w:val="28"/>
          <w:szCs w:val="24"/>
          <w:lang w:eastAsia="ru-RU"/>
        </w:rPr>
        <w:t>Те</w:t>
      </w:r>
      <w:r w:rsidRPr="00E55023">
        <w:rPr>
          <w:rFonts w:ascii="Times New Roman" w:hAnsi="Times New Roman"/>
          <w:b/>
          <w:color w:val="000000"/>
          <w:sz w:val="28"/>
          <w:szCs w:val="24"/>
          <w:lang w:eastAsia="ru-RU"/>
        </w:rPr>
        <w:t>матический план и программа</w:t>
      </w:r>
      <w:r w:rsidRPr="00E55023">
        <w:rPr>
          <w:rFonts w:ascii="Times New Roman" w:hAnsi="Times New Roman"/>
          <w:b/>
          <w:color w:val="000000"/>
          <w:sz w:val="28"/>
          <w:szCs w:val="24"/>
          <w:lang w:eastAsia="ru-RU"/>
        </w:rPr>
        <w:br/>
        <w:t xml:space="preserve">лабораторно-практических занятий по предмету </w:t>
      </w:r>
    </w:p>
    <w:p w:rsidR="005A09FF" w:rsidRDefault="005A09FF" w:rsidP="000F0401">
      <w:pPr>
        <w:widowControl w:val="0"/>
        <w:spacing w:after="0" w:line="240" w:lineRule="auto"/>
        <w:jc w:val="center"/>
        <w:rPr>
          <w:rFonts w:ascii="Times New Roman" w:hAnsi="Times New Roman"/>
          <w:b/>
          <w:color w:val="000000"/>
          <w:sz w:val="28"/>
          <w:szCs w:val="24"/>
          <w:lang w:eastAsia="ru-RU"/>
        </w:rPr>
      </w:pPr>
      <w:r w:rsidRPr="00E55023">
        <w:rPr>
          <w:rFonts w:ascii="Times New Roman" w:hAnsi="Times New Roman"/>
          <w:b/>
          <w:color w:val="000000"/>
          <w:sz w:val="28"/>
          <w:szCs w:val="24"/>
          <w:lang w:eastAsia="ru-RU"/>
        </w:rPr>
        <w:t>"Техническое обслуживание и ремонт"</w:t>
      </w: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681873" w:rsidRDefault="00681873" w:rsidP="00E55023">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Ind w:w="10" w:type="dxa"/>
        <w:tblLayout w:type="fixed"/>
        <w:tblCellMar>
          <w:left w:w="10" w:type="dxa"/>
          <w:right w:w="10" w:type="dxa"/>
        </w:tblCellMar>
        <w:tblLook w:val="0000" w:firstRow="0" w:lastRow="0" w:firstColumn="0" w:lastColumn="0" w:noHBand="0" w:noVBand="0"/>
      </w:tblPr>
      <w:tblGrid>
        <w:gridCol w:w="605"/>
        <w:gridCol w:w="6360"/>
        <w:gridCol w:w="1930"/>
      </w:tblGrid>
      <w:tr w:rsidR="005A09FF" w:rsidRPr="00A16028" w:rsidTr="000F0401">
        <w:trPr>
          <w:trHeight w:hRule="exact" w:val="662"/>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6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val="en-US"/>
              </w:rPr>
              <w:t>N</w:t>
            </w:r>
          </w:p>
          <w:p w:rsidR="005A09FF" w:rsidRPr="000F0401" w:rsidRDefault="005A09FF" w:rsidP="000F0401">
            <w:pPr>
              <w:widowControl w:val="0"/>
              <w:spacing w:before="60"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п/п</w:t>
            </w:r>
          </w:p>
        </w:tc>
        <w:tc>
          <w:tcPr>
            <w:tcW w:w="6360" w:type="dxa"/>
            <w:tcBorders>
              <w:top w:val="single" w:sz="4" w:space="0" w:color="auto"/>
              <w:left w:val="single" w:sz="4" w:space="0" w:color="auto"/>
            </w:tcBorders>
            <w:shd w:val="clear" w:color="auto" w:fill="FFFFFF"/>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Темы</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6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Количество</w:t>
            </w:r>
          </w:p>
          <w:p w:rsidR="005A09FF" w:rsidRPr="000F0401" w:rsidRDefault="005A09FF" w:rsidP="000F0401">
            <w:pPr>
              <w:widowControl w:val="0"/>
              <w:spacing w:before="60"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часов</w:t>
            </w:r>
          </w:p>
        </w:tc>
      </w:tr>
      <w:tr w:rsidR="005A09FF" w:rsidRPr="00A16028" w:rsidTr="000F0401">
        <w:trPr>
          <w:trHeight w:hRule="exact" w:val="662"/>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1.</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Оценка технического состояния и проведение ежесменного технического обслуживания (ЕТО)</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658"/>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2 .</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Первое техническое обслуживание колесного и гусеничного трактора</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442"/>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3.</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Второе техническое обслуживание гусеничного трактора</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442"/>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lastRenderedPageBreak/>
              <w:t>4 .</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Второе техническое обслуживание колесного трактора</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437"/>
        </w:trPr>
        <w:tc>
          <w:tcPr>
            <w:tcW w:w="605"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ind w:left="200"/>
              <w:rPr>
                <w:rFonts w:ascii="Times New Roman" w:hAnsi="Times New Roman"/>
                <w:color w:val="000000"/>
                <w:sz w:val="24"/>
                <w:szCs w:val="24"/>
                <w:lang w:eastAsia="ru-RU"/>
              </w:rPr>
            </w:pPr>
            <w:r w:rsidRPr="000F0401">
              <w:rPr>
                <w:rFonts w:ascii="Times New Roman" w:hAnsi="Times New Roman"/>
                <w:color w:val="000000"/>
                <w:sz w:val="24"/>
                <w:szCs w:val="24"/>
                <w:lang w:eastAsia="ru-RU"/>
              </w:rPr>
              <w:t>5.</w:t>
            </w:r>
          </w:p>
        </w:tc>
        <w:tc>
          <w:tcPr>
            <w:tcW w:w="6360" w:type="dxa"/>
            <w:tcBorders>
              <w:top w:val="single" w:sz="4" w:space="0" w:color="auto"/>
              <w:left w:val="single" w:sz="4" w:space="0" w:color="auto"/>
            </w:tcBorders>
            <w:shd w:val="clear" w:color="auto" w:fill="FFFFFF"/>
            <w:vAlign w:val="center"/>
          </w:tcPr>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Третье техническое обслуживание гусеничного трактора</w:t>
            </w:r>
          </w:p>
        </w:tc>
        <w:tc>
          <w:tcPr>
            <w:tcW w:w="1930" w:type="dxa"/>
            <w:tcBorders>
              <w:top w:val="single" w:sz="4" w:space="0" w:color="auto"/>
              <w:left w:val="single" w:sz="4" w:space="0" w:color="auto"/>
              <w:right w:val="single" w:sz="4" w:space="0" w:color="auto"/>
            </w:tcBorders>
            <w:shd w:val="clear" w:color="auto" w:fill="FFFFFF"/>
            <w:vAlign w:val="center"/>
          </w:tcPr>
          <w:p w:rsidR="005A09FF" w:rsidRPr="000F0401" w:rsidRDefault="005A09FF" w:rsidP="000F0401">
            <w:pPr>
              <w:widowControl w:val="0"/>
              <w:spacing w:after="0" w:line="240" w:lineRule="auto"/>
              <w:jc w:val="center"/>
              <w:rPr>
                <w:rFonts w:ascii="Times New Roman" w:hAnsi="Times New Roman"/>
                <w:color w:val="000000"/>
                <w:sz w:val="24"/>
                <w:szCs w:val="24"/>
                <w:lang w:eastAsia="ru-RU"/>
              </w:rPr>
            </w:pPr>
            <w:r w:rsidRPr="000F0401">
              <w:rPr>
                <w:rFonts w:ascii="Times New Roman" w:hAnsi="Times New Roman"/>
                <w:color w:val="000000"/>
                <w:sz w:val="24"/>
                <w:szCs w:val="24"/>
                <w:lang w:eastAsia="ru-RU"/>
              </w:rPr>
              <w:t>6</w:t>
            </w:r>
          </w:p>
        </w:tc>
      </w:tr>
      <w:tr w:rsidR="005A09FF" w:rsidRPr="00A16028" w:rsidTr="000F0401">
        <w:trPr>
          <w:trHeight w:hRule="exact" w:val="451"/>
        </w:trPr>
        <w:tc>
          <w:tcPr>
            <w:tcW w:w="605" w:type="dxa"/>
            <w:tcBorders>
              <w:top w:val="single" w:sz="4" w:space="0" w:color="auto"/>
              <w:left w:val="single" w:sz="4" w:space="0" w:color="auto"/>
              <w:bottom w:val="single" w:sz="4" w:space="0" w:color="auto"/>
            </w:tcBorders>
            <w:shd w:val="clear" w:color="auto" w:fill="FFFFFF"/>
          </w:tcPr>
          <w:p w:rsidR="005A09FF" w:rsidRPr="00E55023" w:rsidRDefault="005A09FF" w:rsidP="000F0401">
            <w:pPr>
              <w:widowControl w:val="0"/>
              <w:spacing w:after="0" w:line="240" w:lineRule="auto"/>
              <w:rPr>
                <w:rFonts w:ascii="Times New Roman" w:eastAsia="Arial Unicode MS" w:hAnsi="Times New Roman"/>
                <w:b/>
                <w:color w:val="000000"/>
                <w:sz w:val="24"/>
                <w:szCs w:val="24"/>
                <w:lang w:eastAsia="ru-RU"/>
              </w:rPr>
            </w:pPr>
          </w:p>
        </w:tc>
        <w:tc>
          <w:tcPr>
            <w:tcW w:w="6360" w:type="dxa"/>
            <w:tcBorders>
              <w:top w:val="single" w:sz="4" w:space="0" w:color="auto"/>
              <w:left w:val="single" w:sz="4" w:space="0" w:color="auto"/>
              <w:bottom w:val="single" w:sz="4" w:space="0" w:color="auto"/>
            </w:tcBorders>
            <w:shd w:val="clear" w:color="auto" w:fill="FFFFFF"/>
            <w:vAlign w:val="center"/>
          </w:tcPr>
          <w:p w:rsidR="005A09FF" w:rsidRPr="00E55023" w:rsidRDefault="005A09FF" w:rsidP="000F0401">
            <w:pPr>
              <w:widowControl w:val="0"/>
              <w:spacing w:after="0" w:line="240" w:lineRule="auto"/>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Итого</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5A09FF" w:rsidRPr="00E55023" w:rsidRDefault="005A09FF" w:rsidP="000F0401">
            <w:pPr>
              <w:widowControl w:val="0"/>
              <w:spacing w:after="0" w:line="240" w:lineRule="auto"/>
              <w:jc w:val="center"/>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30</w:t>
            </w:r>
          </w:p>
        </w:tc>
      </w:tr>
    </w:tbl>
    <w:p w:rsidR="005A09FF" w:rsidRDefault="005A09FF" w:rsidP="00E55023">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t>Программа</w:t>
      </w:r>
    </w:p>
    <w:p w:rsidR="005A09FF" w:rsidRPr="00E55023" w:rsidRDefault="005A09FF" w:rsidP="00E55023">
      <w:pPr>
        <w:widowControl w:val="0"/>
        <w:spacing w:after="0" w:line="240" w:lineRule="auto"/>
        <w:jc w:val="both"/>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1. Оценка технического состояния тракторов и проведение ежесменного технического обслуживания (</w:t>
      </w:r>
      <w:proofErr w:type="spellStart"/>
      <w:r w:rsidRPr="00E55023">
        <w:rPr>
          <w:rFonts w:ascii="Times New Roman" w:hAnsi="Times New Roman"/>
          <w:color w:val="000000"/>
          <w:sz w:val="24"/>
          <w:szCs w:val="24"/>
          <w:u w:val="single"/>
          <w:lang w:eastAsia="ru-RU"/>
        </w:rPr>
        <w:t>ето</w:t>
      </w:r>
      <w:proofErr w:type="spellEnd"/>
      <w:r w:rsidRPr="00E55023">
        <w:rPr>
          <w:rFonts w:ascii="Times New Roman" w:hAnsi="Times New Roman"/>
          <w:color w:val="000000"/>
          <w:sz w:val="24"/>
          <w:szCs w:val="24"/>
          <w:u w:val="single"/>
          <w:lang w:eastAsia="ru-RU"/>
        </w:rPr>
        <w:t>)</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Ознакомление с </w:t>
      </w:r>
      <w:proofErr w:type="spellStart"/>
      <w:r w:rsidRPr="000F0401">
        <w:rPr>
          <w:rFonts w:ascii="Times New Roman" w:hAnsi="Times New Roman"/>
          <w:color w:val="000000"/>
          <w:sz w:val="24"/>
          <w:szCs w:val="24"/>
          <w:lang w:eastAsia="ru-RU"/>
        </w:rPr>
        <w:t>инструкционно</w:t>
      </w:r>
      <w:proofErr w:type="spellEnd"/>
      <w:r w:rsidRPr="000F0401">
        <w:rPr>
          <w:rFonts w:ascii="Times New Roman" w:hAnsi="Times New Roman"/>
          <w:color w:val="000000"/>
          <w:sz w:val="24"/>
          <w:szCs w:val="24"/>
          <w:lang w:eastAsia="ru-RU"/>
        </w:rPr>
        <w:t>-технологической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0F0401">
        <w:rPr>
          <w:rFonts w:ascii="Times New Roman" w:hAnsi="Times New Roman"/>
          <w:color w:val="000000"/>
          <w:sz w:val="24"/>
          <w:szCs w:val="24"/>
          <w:lang w:eastAsia="ru-RU"/>
        </w:rPr>
        <w:t>инструкционно</w:t>
      </w:r>
      <w:proofErr w:type="spellEnd"/>
      <w:r w:rsidRPr="000F0401">
        <w:rPr>
          <w:rFonts w:ascii="Times New Roman" w:hAnsi="Times New Roman"/>
          <w:color w:val="000000"/>
          <w:sz w:val="24"/>
          <w:szCs w:val="24"/>
          <w:lang w:eastAsia="ru-RU"/>
        </w:rPr>
        <w:t>-технологической карте.</w:t>
      </w:r>
    </w:p>
    <w:p w:rsidR="005A09FF" w:rsidRPr="00E55023" w:rsidRDefault="005A09FF" w:rsidP="00E55023">
      <w:pPr>
        <w:widowControl w:val="0"/>
        <w:spacing w:after="0" w:line="240" w:lineRule="auto"/>
        <w:jc w:val="both"/>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2. Первое техническое обслуживание колесного и гусеничного тракторов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Инструктаж по безопасности труда. Выполнение работ первого технического обслуживания колесного трактора в соответствии с порядком и правилами, изложенными в </w:t>
      </w:r>
      <w:proofErr w:type="spellStart"/>
      <w:r w:rsidRPr="000F0401">
        <w:rPr>
          <w:rFonts w:ascii="Times New Roman" w:hAnsi="Times New Roman"/>
          <w:color w:val="000000"/>
          <w:sz w:val="24"/>
          <w:szCs w:val="24"/>
          <w:lang w:eastAsia="ru-RU"/>
        </w:rPr>
        <w:t>инструкционно</w:t>
      </w:r>
      <w:proofErr w:type="spellEnd"/>
      <w:r w:rsidRPr="000F0401">
        <w:rPr>
          <w:rFonts w:ascii="Times New Roman" w:hAnsi="Times New Roman"/>
          <w:color w:val="000000"/>
          <w:sz w:val="24"/>
          <w:szCs w:val="24"/>
          <w:lang w:eastAsia="ru-RU"/>
        </w:rPr>
        <w:t>-технологической карте.</w:t>
      </w:r>
    </w:p>
    <w:p w:rsidR="005A09FF" w:rsidRPr="000F0401" w:rsidRDefault="005A09FF" w:rsidP="000F0401">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Контроль качества работы. Выполнение работ первого технического обслуживания гусеничного трактора в аналогичном порядке. Охрана окружающей среды.</w:t>
      </w:r>
    </w:p>
    <w:p w:rsidR="005A09FF" w:rsidRPr="000F0401" w:rsidRDefault="005A09FF" w:rsidP="00E55023">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Безопасность труда.</w:t>
      </w:r>
    </w:p>
    <w:p w:rsidR="005A09FF" w:rsidRPr="00E55023" w:rsidRDefault="005A09FF" w:rsidP="00E55023">
      <w:pPr>
        <w:widowControl w:val="0"/>
        <w:spacing w:after="0" w:line="240" w:lineRule="auto"/>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3. Второе техническое обслуживание гусеничного трактора</w:t>
      </w:r>
    </w:p>
    <w:p w:rsidR="005A09FF" w:rsidRPr="000F0401" w:rsidRDefault="005A09FF" w:rsidP="000F0401">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0F0401">
        <w:rPr>
          <w:rFonts w:ascii="Times New Roman" w:hAnsi="Times New Roman"/>
          <w:color w:val="000000"/>
          <w:sz w:val="24"/>
          <w:szCs w:val="24"/>
          <w:lang w:eastAsia="ru-RU"/>
        </w:rPr>
        <w:t>инструкционно</w:t>
      </w:r>
      <w:proofErr w:type="spellEnd"/>
      <w:r w:rsidRPr="000F0401">
        <w:rPr>
          <w:rFonts w:ascii="Times New Roman" w:hAnsi="Times New Roman"/>
          <w:color w:val="000000"/>
          <w:sz w:val="24"/>
          <w:szCs w:val="24"/>
          <w:lang w:eastAsia="ru-RU"/>
        </w:rPr>
        <w:t>-технологической карте.</w:t>
      </w:r>
    </w:p>
    <w:p w:rsidR="005A09FF" w:rsidRPr="000F0401" w:rsidRDefault="005A09FF" w:rsidP="000F0401">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Контроль качества работы.</w:t>
      </w:r>
    </w:p>
    <w:p w:rsidR="005A09FF" w:rsidRPr="000F0401" w:rsidRDefault="005A09FF" w:rsidP="00E55023">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Безопасность труда.</w:t>
      </w:r>
    </w:p>
    <w:p w:rsidR="005A09FF" w:rsidRPr="00E55023" w:rsidRDefault="005A09FF" w:rsidP="00E55023">
      <w:pPr>
        <w:widowControl w:val="0"/>
        <w:spacing w:after="0" w:line="240" w:lineRule="auto"/>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4. Второе техническое обслуживание колесного трактора</w:t>
      </w:r>
    </w:p>
    <w:p w:rsidR="005A09FF" w:rsidRPr="000F0401" w:rsidRDefault="005A09FF" w:rsidP="000F0401">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Содержание задания 4 аналогично содержанию задания 3.</w:t>
      </w:r>
    </w:p>
    <w:p w:rsidR="005A09FF" w:rsidRPr="000F0401" w:rsidRDefault="005A09FF" w:rsidP="00E55023">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Безопасность труда.</w:t>
      </w:r>
    </w:p>
    <w:p w:rsidR="005A09FF" w:rsidRPr="00E55023" w:rsidRDefault="005A09FF" w:rsidP="00E55023">
      <w:pPr>
        <w:widowControl w:val="0"/>
        <w:spacing w:after="0" w:line="240" w:lineRule="auto"/>
        <w:rPr>
          <w:rFonts w:ascii="Times New Roman" w:hAnsi="Times New Roman"/>
          <w:color w:val="000000"/>
          <w:sz w:val="24"/>
          <w:szCs w:val="24"/>
          <w:u w:val="single"/>
          <w:lang w:eastAsia="ru-RU"/>
        </w:rPr>
      </w:pPr>
      <w:r w:rsidRPr="00E55023">
        <w:rPr>
          <w:rFonts w:ascii="Times New Roman" w:hAnsi="Times New Roman"/>
          <w:color w:val="000000"/>
          <w:sz w:val="24"/>
          <w:szCs w:val="24"/>
          <w:u w:val="single"/>
          <w:lang w:eastAsia="ru-RU"/>
        </w:rPr>
        <w:t>Задание 5. Третье техническое обслуживание гусеничного трактора</w:t>
      </w:r>
    </w:p>
    <w:p w:rsidR="005A09FF" w:rsidRPr="000F0401" w:rsidRDefault="005A09FF" w:rsidP="000F0401">
      <w:pPr>
        <w:widowControl w:val="0"/>
        <w:spacing w:after="0" w:line="240" w:lineRule="auto"/>
        <w:ind w:firstLine="580"/>
        <w:rPr>
          <w:rFonts w:ascii="Times New Roman" w:hAnsi="Times New Roman"/>
          <w:color w:val="000000"/>
          <w:sz w:val="24"/>
          <w:szCs w:val="24"/>
          <w:lang w:eastAsia="ru-RU"/>
        </w:rPr>
      </w:pPr>
      <w:r w:rsidRPr="000F0401">
        <w:rPr>
          <w:rFonts w:ascii="Times New Roman" w:hAnsi="Times New Roman"/>
          <w:color w:val="000000"/>
          <w:sz w:val="24"/>
          <w:szCs w:val="24"/>
          <w:lang w:eastAsia="ru-RU"/>
        </w:rPr>
        <w:t>Содержание задания 5 аналогично содержанию задания 3.</w:t>
      </w:r>
    </w:p>
    <w:p w:rsidR="005A09FF" w:rsidRDefault="005A09FF" w:rsidP="00E55023">
      <w:pPr>
        <w:widowControl w:val="0"/>
        <w:spacing w:after="184" w:line="240" w:lineRule="auto"/>
        <w:ind w:firstLine="580"/>
        <w:rPr>
          <w:rFonts w:ascii="Times New Roman" w:hAnsi="Times New Roman"/>
          <w:color w:val="000000"/>
          <w:sz w:val="24"/>
          <w:szCs w:val="24"/>
          <w:lang w:eastAsia="ru-RU"/>
        </w:rPr>
      </w:pPr>
      <w:r>
        <w:rPr>
          <w:rFonts w:ascii="Times New Roman" w:hAnsi="Times New Roman"/>
          <w:color w:val="000000"/>
          <w:sz w:val="24"/>
          <w:szCs w:val="24"/>
          <w:lang w:eastAsia="ru-RU"/>
        </w:rPr>
        <w:t>Безопасность труда.</w:t>
      </w:r>
    </w:p>
    <w:p w:rsidR="005A09FF" w:rsidRDefault="005A09FF" w:rsidP="000F0401">
      <w:pPr>
        <w:widowControl w:val="0"/>
        <w:spacing w:after="180" w:line="240" w:lineRule="auto"/>
        <w:ind w:firstLine="580"/>
        <w:jc w:val="both"/>
        <w:rPr>
          <w:rFonts w:ascii="Times New Roman" w:hAnsi="Times New Roman"/>
          <w:color w:val="000000"/>
          <w:sz w:val="24"/>
          <w:szCs w:val="24"/>
          <w:lang w:eastAsia="ru-RU"/>
        </w:rPr>
      </w:pPr>
    </w:p>
    <w:p w:rsidR="005A09FF" w:rsidRDefault="005A09FF" w:rsidP="00E55023">
      <w:pPr>
        <w:keepNext/>
        <w:keepLines/>
        <w:widowControl w:val="0"/>
        <w:spacing w:after="0" w:line="240" w:lineRule="auto"/>
        <w:ind w:right="20"/>
        <w:jc w:val="center"/>
        <w:outlineLvl w:val="0"/>
        <w:rPr>
          <w:rFonts w:ascii="Times New Roman" w:hAnsi="Times New Roman"/>
          <w:b/>
          <w:color w:val="000000"/>
          <w:sz w:val="24"/>
          <w:szCs w:val="24"/>
          <w:lang w:eastAsia="ru-RU"/>
        </w:rPr>
      </w:pPr>
      <w:bookmarkStart w:id="2" w:name="bookmark3"/>
      <w:r>
        <w:rPr>
          <w:rFonts w:ascii="Times New Roman" w:hAnsi="Times New Roman"/>
          <w:b/>
          <w:color w:val="000000"/>
          <w:sz w:val="24"/>
          <w:szCs w:val="24"/>
          <w:lang w:eastAsia="ru-RU"/>
        </w:rPr>
        <w:t xml:space="preserve">ТЕМАТИЧЕСКИЙ ПЛАН И ПРОГРАММА </w:t>
      </w:r>
      <w:r w:rsidRPr="00E55023">
        <w:rPr>
          <w:rFonts w:ascii="Times New Roman" w:hAnsi="Times New Roman"/>
          <w:b/>
          <w:color w:val="000000"/>
          <w:sz w:val="24"/>
          <w:szCs w:val="24"/>
          <w:lang w:eastAsia="ru-RU"/>
        </w:rPr>
        <w:t xml:space="preserve">ПРЕДМЕТА </w:t>
      </w:r>
    </w:p>
    <w:p w:rsidR="005A09FF" w:rsidRDefault="005A09FF" w:rsidP="00E55023">
      <w:pPr>
        <w:keepNext/>
        <w:keepLines/>
        <w:widowControl w:val="0"/>
        <w:spacing w:after="0" w:line="240" w:lineRule="auto"/>
        <w:ind w:right="20"/>
        <w:jc w:val="center"/>
        <w:outlineLvl w:val="0"/>
        <w:rPr>
          <w:rFonts w:ascii="Times New Roman" w:hAnsi="Times New Roman"/>
          <w:b/>
          <w:color w:val="000000"/>
          <w:sz w:val="24"/>
          <w:szCs w:val="24"/>
          <w:lang w:eastAsia="ru-RU"/>
        </w:rPr>
      </w:pPr>
      <w:r w:rsidRPr="00E55023">
        <w:rPr>
          <w:rFonts w:ascii="Times New Roman" w:hAnsi="Times New Roman"/>
          <w:b/>
          <w:color w:val="000000"/>
          <w:sz w:val="24"/>
          <w:szCs w:val="24"/>
          <w:lang w:eastAsia="ru-RU"/>
        </w:rPr>
        <w:t>"ПРАВИЛА ДОРОЖНОГО ДВИЖЕНИЯ"</w:t>
      </w:r>
      <w:bookmarkEnd w:id="2"/>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0F0401" w:rsidRDefault="005A09FF" w:rsidP="000F0401">
      <w:pPr>
        <w:widowControl w:val="0"/>
        <w:spacing w:after="180" w:line="240" w:lineRule="auto"/>
        <w:ind w:firstLine="580"/>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4492"/>
        <w:gridCol w:w="1677"/>
        <w:gridCol w:w="1735"/>
        <w:gridCol w:w="1652"/>
      </w:tblGrid>
      <w:tr w:rsidR="005A09FF" w:rsidRPr="00A16028" w:rsidTr="000F0401">
        <w:trPr>
          <w:cantSplit/>
        </w:trPr>
        <w:tc>
          <w:tcPr>
            <w:tcW w:w="892" w:type="dxa"/>
            <w:vMerge w:val="restart"/>
            <w:vAlign w:val="center"/>
          </w:tcPr>
          <w:p w:rsidR="005A09FF" w:rsidRPr="0085258A" w:rsidRDefault="005A09FF" w:rsidP="000F0401">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w:t>
            </w:r>
          </w:p>
          <w:p w:rsidR="005A09FF" w:rsidRPr="0085258A" w:rsidRDefault="005A09FF" w:rsidP="000F0401">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п/п</w:t>
            </w:r>
          </w:p>
        </w:tc>
        <w:tc>
          <w:tcPr>
            <w:tcW w:w="4676" w:type="dxa"/>
            <w:vMerge w:val="restart"/>
            <w:vAlign w:val="center"/>
          </w:tcPr>
          <w:p w:rsidR="005A09FF" w:rsidRPr="0085258A" w:rsidRDefault="005A09FF" w:rsidP="000F0401">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Наименование разделов и тем</w:t>
            </w:r>
          </w:p>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занятий</w:t>
            </w:r>
          </w:p>
        </w:tc>
        <w:tc>
          <w:tcPr>
            <w:tcW w:w="4286" w:type="dxa"/>
            <w:gridSpan w:val="3"/>
            <w:vAlign w:val="center"/>
          </w:tcPr>
          <w:p w:rsidR="005A09FF" w:rsidRPr="0085258A" w:rsidRDefault="005A09FF" w:rsidP="000F0401">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Количество часов</w:t>
            </w:r>
          </w:p>
        </w:tc>
      </w:tr>
      <w:tr w:rsidR="005A09FF" w:rsidRPr="00A16028" w:rsidTr="000F0401">
        <w:trPr>
          <w:cantSplit/>
        </w:trPr>
        <w:tc>
          <w:tcPr>
            <w:tcW w:w="892" w:type="dxa"/>
            <w:vMerge/>
          </w:tcPr>
          <w:p w:rsidR="005A09FF" w:rsidRPr="0085258A" w:rsidRDefault="005A09FF" w:rsidP="000F0401">
            <w:pPr>
              <w:suppressAutoHyphens/>
              <w:spacing w:after="0" w:line="240" w:lineRule="auto"/>
              <w:jc w:val="both"/>
              <w:rPr>
                <w:rFonts w:ascii="Times New Roman" w:hAnsi="Times New Roman"/>
                <w:sz w:val="24"/>
                <w:szCs w:val="24"/>
                <w:lang w:eastAsia="ar-SA"/>
              </w:rPr>
            </w:pPr>
          </w:p>
        </w:tc>
        <w:tc>
          <w:tcPr>
            <w:tcW w:w="4676" w:type="dxa"/>
            <w:vMerge/>
          </w:tcPr>
          <w:p w:rsidR="005A09FF" w:rsidRPr="0085258A" w:rsidRDefault="005A09FF" w:rsidP="000F0401">
            <w:pPr>
              <w:suppressAutoHyphens/>
              <w:spacing w:after="0" w:line="240" w:lineRule="auto"/>
              <w:jc w:val="both"/>
              <w:rPr>
                <w:rFonts w:ascii="Times New Roman" w:hAnsi="Times New Roman"/>
                <w:sz w:val="24"/>
                <w:szCs w:val="24"/>
                <w:lang w:eastAsia="ar-SA"/>
              </w:rPr>
            </w:pPr>
          </w:p>
        </w:tc>
        <w:tc>
          <w:tcPr>
            <w:tcW w:w="1749" w:type="dxa"/>
            <w:vMerge w:val="restart"/>
            <w:vAlign w:val="center"/>
          </w:tcPr>
          <w:p w:rsidR="005A09FF" w:rsidRPr="0085258A" w:rsidRDefault="005A09FF" w:rsidP="000F0401">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Всего</w:t>
            </w:r>
          </w:p>
        </w:tc>
        <w:tc>
          <w:tcPr>
            <w:tcW w:w="2537" w:type="dxa"/>
            <w:gridSpan w:val="2"/>
            <w:vAlign w:val="center"/>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из них на занятия</w:t>
            </w:r>
          </w:p>
        </w:tc>
      </w:tr>
      <w:tr w:rsidR="005A09FF" w:rsidRPr="00A16028" w:rsidTr="000F0401">
        <w:trPr>
          <w:cantSplit/>
        </w:trPr>
        <w:tc>
          <w:tcPr>
            <w:tcW w:w="892" w:type="dxa"/>
            <w:vMerge/>
          </w:tcPr>
          <w:p w:rsidR="005A09FF" w:rsidRPr="0085258A" w:rsidRDefault="005A09FF" w:rsidP="000F0401">
            <w:pPr>
              <w:suppressAutoHyphens/>
              <w:spacing w:after="0" w:line="240" w:lineRule="auto"/>
              <w:jc w:val="both"/>
              <w:rPr>
                <w:rFonts w:ascii="Times New Roman" w:hAnsi="Times New Roman"/>
                <w:sz w:val="24"/>
                <w:szCs w:val="24"/>
                <w:lang w:eastAsia="ar-SA"/>
              </w:rPr>
            </w:pPr>
          </w:p>
        </w:tc>
        <w:tc>
          <w:tcPr>
            <w:tcW w:w="4676" w:type="dxa"/>
            <w:vMerge/>
          </w:tcPr>
          <w:p w:rsidR="005A09FF" w:rsidRPr="0085258A" w:rsidRDefault="005A09FF" w:rsidP="000F0401">
            <w:pPr>
              <w:suppressAutoHyphens/>
              <w:spacing w:after="0" w:line="240" w:lineRule="auto"/>
              <w:jc w:val="both"/>
              <w:rPr>
                <w:rFonts w:ascii="Times New Roman" w:hAnsi="Times New Roman"/>
                <w:sz w:val="24"/>
                <w:szCs w:val="24"/>
                <w:lang w:eastAsia="ar-SA"/>
              </w:rPr>
            </w:pPr>
          </w:p>
        </w:tc>
        <w:tc>
          <w:tcPr>
            <w:tcW w:w="1749" w:type="dxa"/>
            <w:vMerge/>
          </w:tcPr>
          <w:p w:rsidR="005A09FF" w:rsidRPr="0085258A" w:rsidRDefault="005A09FF" w:rsidP="000F0401">
            <w:pPr>
              <w:suppressAutoHyphens/>
              <w:spacing w:after="0" w:line="240" w:lineRule="auto"/>
              <w:jc w:val="both"/>
              <w:rPr>
                <w:rFonts w:ascii="Times New Roman" w:hAnsi="Times New Roman"/>
                <w:sz w:val="24"/>
                <w:szCs w:val="24"/>
                <w:lang w:eastAsia="ar-SA"/>
              </w:rPr>
            </w:pPr>
          </w:p>
        </w:tc>
        <w:tc>
          <w:tcPr>
            <w:tcW w:w="1220" w:type="dxa"/>
            <w:vAlign w:val="center"/>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lang w:eastAsia="ar-SA"/>
              </w:rPr>
              <w:t>Теоретические</w:t>
            </w:r>
          </w:p>
        </w:tc>
        <w:tc>
          <w:tcPr>
            <w:tcW w:w="1317" w:type="dxa"/>
            <w:vAlign w:val="center"/>
          </w:tcPr>
          <w:p w:rsidR="005A09FF" w:rsidRPr="0085258A" w:rsidRDefault="005A09FF" w:rsidP="000F0401">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lang w:eastAsia="ar-SA"/>
              </w:rPr>
              <w:t>Практические</w:t>
            </w:r>
          </w:p>
        </w:tc>
      </w:tr>
      <w:tr w:rsidR="005A09FF" w:rsidRPr="00A16028" w:rsidTr="000F0401">
        <w:trPr>
          <w:cantSplit/>
        </w:trPr>
        <w:tc>
          <w:tcPr>
            <w:tcW w:w="892" w:type="dxa"/>
            <w:tcBorders>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4676" w:type="dxa"/>
            <w:tcBorders>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color w:val="000000"/>
                <w:sz w:val="24"/>
                <w:lang w:eastAsia="ar-SA"/>
              </w:rPr>
            </w:pPr>
            <w:r w:rsidRPr="0085258A">
              <w:rPr>
                <w:rFonts w:ascii="Times New Roman" w:hAnsi="Times New Roman"/>
                <w:color w:val="000000"/>
                <w:sz w:val="24"/>
                <w:lang w:eastAsia="ar-SA"/>
              </w:rPr>
              <w:t>Общие положения. Основные</w:t>
            </w:r>
          </w:p>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понятия и термины</w:t>
            </w:r>
          </w:p>
        </w:tc>
        <w:tc>
          <w:tcPr>
            <w:tcW w:w="1749" w:type="dxa"/>
            <w:tcBorders>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1220" w:type="dxa"/>
            <w:tcBorders>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w:t>
            </w:r>
          </w:p>
        </w:tc>
        <w:tc>
          <w:tcPr>
            <w:tcW w:w="1317" w:type="dxa"/>
            <w:tcBorders>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Дорожные знаки</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10</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10</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Height w:val="335"/>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Дорожная разметка и ее характеристики</w:t>
            </w:r>
            <w:r w:rsidRPr="0085258A">
              <w:rPr>
                <w:rFonts w:ascii="Times New Roman" w:hAnsi="Times New Roman"/>
                <w:sz w:val="24"/>
                <w:szCs w:val="24"/>
                <w:lang w:eastAsia="ar-SA"/>
              </w:rPr>
              <w:t xml:space="preserve"> </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Практическое занятие по темам</w:t>
            </w:r>
            <w:r w:rsidRPr="0085258A">
              <w:rPr>
                <w:rFonts w:ascii="Times New Roman" w:hAnsi="Times New Roman"/>
                <w:sz w:val="24"/>
                <w:szCs w:val="24"/>
                <w:lang w:eastAsia="ar-SA"/>
              </w:rPr>
              <w:t xml:space="preserve"> </w:t>
            </w:r>
            <w:r w:rsidRPr="0085258A">
              <w:rPr>
                <w:rFonts w:ascii="Times New Roman" w:hAnsi="Times New Roman"/>
                <w:color w:val="000000"/>
                <w:sz w:val="24"/>
                <w:lang w:eastAsia="ar-SA"/>
              </w:rPr>
              <w:t>1-3</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6</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Порядок движения, остановка и</w:t>
            </w:r>
            <w:r w:rsidRPr="0085258A">
              <w:rPr>
                <w:rFonts w:ascii="Times New Roman" w:hAnsi="Times New Roman"/>
                <w:sz w:val="24"/>
                <w:szCs w:val="24"/>
                <w:lang w:eastAsia="ar-SA"/>
              </w:rPr>
              <w:t xml:space="preserve"> </w:t>
            </w:r>
          </w:p>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стоянка самоходных машин</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8</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8</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5.</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Регулирование дорожного</w:t>
            </w:r>
            <w:r w:rsidRPr="0085258A">
              <w:rPr>
                <w:rFonts w:ascii="Times New Roman" w:hAnsi="Times New Roman"/>
                <w:sz w:val="24"/>
                <w:szCs w:val="24"/>
                <w:lang w:eastAsia="ar-SA"/>
              </w:rPr>
              <w:t xml:space="preserve"> </w:t>
            </w:r>
            <w:r w:rsidRPr="0085258A">
              <w:rPr>
                <w:rFonts w:ascii="Times New Roman" w:hAnsi="Times New Roman"/>
                <w:color w:val="000000"/>
                <w:sz w:val="24"/>
                <w:lang w:eastAsia="ar-SA"/>
              </w:rPr>
              <w:t>движения</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Практическое занятие по темам</w:t>
            </w:r>
            <w:r w:rsidRPr="0085258A">
              <w:rPr>
                <w:rFonts w:ascii="Times New Roman" w:hAnsi="Times New Roman"/>
                <w:sz w:val="24"/>
                <w:szCs w:val="24"/>
                <w:lang w:eastAsia="ar-SA"/>
              </w:rPr>
              <w:t xml:space="preserve">  </w:t>
            </w:r>
            <w:r w:rsidRPr="0085258A">
              <w:rPr>
                <w:rFonts w:ascii="Times New Roman" w:hAnsi="Times New Roman"/>
                <w:color w:val="000000"/>
                <w:sz w:val="24"/>
                <w:lang w:eastAsia="ar-SA"/>
              </w:rPr>
              <w:t>4-5</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8</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8</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Проезд перекрестков</w:t>
            </w:r>
            <w:r w:rsidRPr="0085258A">
              <w:rPr>
                <w:rFonts w:ascii="Times New Roman" w:hAnsi="Times New Roman"/>
                <w:sz w:val="24"/>
                <w:szCs w:val="24"/>
                <w:lang w:eastAsia="ar-SA"/>
              </w:rPr>
              <w:t xml:space="preserve"> </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8</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8</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lastRenderedPageBreak/>
              <w:t>7.</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pacing w:val="2"/>
                <w:sz w:val="24"/>
                <w:szCs w:val="24"/>
                <w:lang w:eastAsia="ar-SA"/>
              </w:rPr>
            </w:pPr>
            <w:r w:rsidRPr="0085258A">
              <w:rPr>
                <w:rFonts w:ascii="Times New Roman" w:hAnsi="Times New Roman"/>
                <w:color w:val="000000"/>
                <w:spacing w:val="2"/>
                <w:sz w:val="24"/>
                <w:lang w:eastAsia="ar-SA"/>
              </w:rPr>
              <w:t>Проезд пешеходных переходов</w:t>
            </w:r>
            <w:r w:rsidRPr="0085258A">
              <w:rPr>
                <w:rFonts w:ascii="Times New Roman" w:hAnsi="Times New Roman"/>
                <w:spacing w:val="2"/>
                <w:sz w:val="24"/>
                <w:szCs w:val="24"/>
                <w:lang w:eastAsia="ar-SA"/>
              </w:rPr>
              <w:t xml:space="preserve">, остановок маршрутных транспортных средств и </w:t>
            </w:r>
            <w:r w:rsidRPr="0085258A">
              <w:rPr>
                <w:rFonts w:ascii="Times New Roman" w:hAnsi="Times New Roman"/>
                <w:color w:val="000000"/>
                <w:spacing w:val="2"/>
                <w:sz w:val="24"/>
                <w:lang w:eastAsia="ar-SA"/>
              </w:rPr>
              <w:t>железнодорожных</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переездов</w:t>
            </w:r>
            <w:r w:rsidRPr="0085258A">
              <w:rPr>
                <w:rFonts w:ascii="Times New Roman" w:hAnsi="Times New Roman"/>
                <w:sz w:val="24"/>
                <w:szCs w:val="24"/>
                <w:lang w:eastAsia="ar-SA"/>
              </w:rPr>
              <w:t xml:space="preserve"> </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Практическое занятие по темам</w:t>
            </w:r>
            <w:r w:rsidRPr="0085258A">
              <w:rPr>
                <w:rFonts w:ascii="Times New Roman" w:hAnsi="Times New Roman"/>
                <w:sz w:val="24"/>
                <w:szCs w:val="24"/>
                <w:lang w:eastAsia="ar-SA"/>
              </w:rPr>
              <w:t xml:space="preserve"> </w:t>
            </w:r>
            <w:r w:rsidRPr="0085258A">
              <w:rPr>
                <w:rFonts w:ascii="Times New Roman" w:hAnsi="Times New Roman"/>
                <w:color w:val="000000"/>
                <w:sz w:val="24"/>
                <w:lang w:eastAsia="ar-SA"/>
              </w:rPr>
              <w:t>6-7</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14</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14</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8.</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color w:val="000000"/>
                <w:sz w:val="24"/>
                <w:lang w:eastAsia="ar-SA"/>
              </w:rPr>
            </w:pPr>
            <w:r w:rsidRPr="0085258A">
              <w:rPr>
                <w:rFonts w:ascii="Times New Roman" w:hAnsi="Times New Roman"/>
                <w:color w:val="000000"/>
                <w:sz w:val="24"/>
                <w:lang w:eastAsia="ar-SA"/>
              </w:rPr>
              <w:t>Особые условия движения</w:t>
            </w:r>
          </w:p>
        </w:tc>
        <w:tc>
          <w:tcPr>
            <w:tcW w:w="1749"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1220"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w:t>
            </w:r>
          </w:p>
        </w:tc>
        <w:tc>
          <w:tcPr>
            <w:tcW w:w="1317" w:type="dxa"/>
            <w:tcBorders>
              <w:top w:val="nil"/>
              <w:bottom w:val="nil"/>
            </w:tcBorders>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9.</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sz w:val="24"/>
                <w:szCs w:val="24"/>
                <w:lang w:eastAsia="ar-SA"/>
              </w:rPr>
              <w:t>Перевозка грузов</w:t>
            </w:r>
          </w:p>
        </w:tc>
        <w:tc>
          <w:tcPr>
            <w:tcW w:w="1749" w:type="dxa"/>
            <w:tcBorders>
              <w:top w:val="nil"/>
              <w:bottom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c>
          <w:tcPr>
            <w:tcW w:w="1317"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10.</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Pr>
                <w:rFonts w:ascii="Times New Roman" w:hAnsi="Times New Roman"/>
                <w:color w:val="000000"/>
                <w:sz w:val="24"/>
                <w:lang w:eastAsia="ar-SA"/>
              </w:rPr>
              <w:t>Техническое состояние и обо</w:t>
            </w:r>
            <w:r w:rsidRPr="0085258A">
              <w:rPr>
                <w:rFonts w:ascii="Times New Roman" w:hAnsi="Times New Roman"/>
                <w:color w:val="000000"/>
                <w:sz w:val="24"/>
                <w:lang w:eastAsia="ar-SA"/>
              </w:rPr>
              <w:t xml:space="preserve"> </w:t>
            </w:r>
            <w:proofErr w:type="spellStart"/>
            <w:r w:rsidRPr="0085258A">
              <w:rPr>
                <w:rFonts w:ascii="Times New Roman" w:hAnsi="Times New Roman"/>
                <w:color w:val="000000"/>
                <w:sz w:val="24"/>
                <w:lang w:eastAsia="ar-SA"/>
              </w:rPr>
              <w:t>рудование</w:t>
            </w:r>
            <w:proofErr w:type="spellEnd"/>
          </w:p>
        </w:tc>
        <w:tc>
          <w:tcPr>
            <w:tcW w:w="1749" w:type="dxa"/>
            <w:tcBorders>
              <w:top w:val="nil"/>
              <w:bottom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1220"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4</w:t>
            </w:r>
          </w:p>
        </w:tc>
        <w:tc>
          <w:tcPr>
            <w:tcW w:w="1317"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трактора</w:t>
            </w:r>
            <w:r w:rsidRPr="0085258A">
              <w:rPr>
                <w:rFonts w:ascii="Times New Roman" w:hAnsi="Times New Roman"/>
                <w:sz w:val="24"/>
                <w:szCs w:val="24"/>
                <w:lang w:eastAsia="ar-SA"/>
              </w:rPr>
              <w:t xml:space="preserve"> </w:t>
            </w:r>
          </w:p>
        </w:tc>
        <w:tc>
          <w:tcPr>
            <w:tcW w:w="1749" w:type="dxa"/>
            <w:tcBorders>
              <w:top w:val="nil"/>
              <w:bottom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c>
          <w:tcPr>
            <w:tcW w:w="1317"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11.</w:t>
            </w: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Номерные, опознавательные</w:t>
            </w:r>
            <w:r w:rsidRPr="0085258A">
              <w:rPr>
                <w:rFonts w:ascii="Times New Roman" w:hAnsi="Times New Roman"/>
                <w:sz w:val="24"/>
                <w:szCs w:val="24"/>
                <w:lang w:eastAsia="ar-SA"/>
              </w:rPr>
              <w:t xml:space="preserve"> </w:t>
            </w:r>
          </w:p>
        </w:tc>
        <w:tc>
          <w:tcPr>
            <w:tcW w:w="1749" w:type="dxa"/>
            <w:tcBorders>
              <w:top w:val="nil"/>
              <w:bottom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c>
          <w:tcPr>
            <w:tcW w:w="1317"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0F0401">
        <w:trPr>
          <w:cantSplit/>
        </w:trPr>
        <w:tc>
          <w:tcPr>
            <w:tcW w:w="892" w:type="dxa"/>
            <w:tcBorders>
              <w:top w:val="nil"/>
              <w:bottom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Pr>
                <w:rFonts w:ascii="Times New Roman" w:hAnsi="Times New Roman"/>
                <w:color w:val="000000"/>
                <w:sz w:val="24"/>
                <w:lang w:eastAsia="ar-SA"/>
              </w:rPr>
              <w:t>знаки, предупредительные уст</w:t>
            </w:r>
            <w:r w:rsidRPr="0085258A">
              <w:rPr>
                <w:rFonts w:ascii="Times New Roman" w:hAnsi="Times New Roman"/>
                <w:color w:val="000000"/>
                <w:sz w:val="24"/>
                <w:lang w:eastAsia="ar-SA"/>
              </w:rPr>
              <w:t xml:space="preserve"> </w:t>
            </w:r>
            <w:proofErr w:type="spellStart"/>
            <w:r w:rsidRPr="0085258A">
              <w:rPr>
                <w:rFonts w:ascii="Times New Roman" w:hAnsi="Times New Roman"/>
                <w:color w:val="000000"/>
                <w:sz w:val="24"/>
                <w:lang w:eastAsia="ar-SA"/>
              </w:rPr>
              <w:t>ройства</w:t>
            </w:r>
            <w:proofErr w:type="spellEnd"/>
            <w:r w:rsidRPr="0085258A">
              <w:rPr>
                <w:rFonts w:ascii="Times New Roman" w:hAnsi="Times New Roman"/>
                <w:color w:val="000000"/>
                <w:sz w:val="24"/>
                <w:lang w:eastAsia="ar-SA"/>
              </w:rPr>
              <w:t>,</w:t>
            </w:r>
          </w:p>
        </w:tc>
        <w:tc>
          <w:tcPr>
            <w:tcW w:w="1749" w:type="dxa"/>
            <w:tcBorders>
              <w:top w:val="nil"/>
              <w:bottom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c>
          <w:tcPr>
            <w:tcW w:w="1317" w:type="dxa"/>
            <w:tcBorders>
              <w:top w:val="nil"/>
              <w:bottom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Borders>
              <w:top w:val="nil"/>
            </w:tcBorders>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4676" w:type="dxa"/>
            <w:tcBorders>
              <w:top w:val="nil"/>
            </w:tcBorders>
          </w:tcPr>
          <w:p w:rsidR="005A09FF" w:rsidRPr="0085258A" w:rsidRDefault="005A09FF" w:rsidP="000F0401">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надписи и обозначения</w:t>
            </w:r>
            <w:r w:rsidRPr="0085258A">
              <w:rPr>
                <w:rFonts w:ascii="Times New Roman" w:hAnsi="Times New Roman"/>
                <w:sz w:val="24"/>
                <w:szCs w:val="24"/>
                <w:lang w:eastAsia="ar-SA"/>
              </w:rPr>
              <w:t xml:space="preserve"> </w:t>
            </w:r>
          </w:p>
        </w:tc>
        <w:tc>
          <w:tcPr>
            <w:tcW w:w="1749" w:type="dxa"/>
            <w:tcBorders>
              <w:top w:val="nil"/>
            </w:tcBorders>
            <w:vAlign w:val="center"/>
          </w:tcPr>
          <w:p w:rsidR="005A09FF" w:rsidRPr="0085258A" w:rsidRDefault="005A09FF" w:rsidP="000F0401">
            <w:pPr>
              <w:suppressAutoHyphens/>
              <w:spacing w:before="80" w:after="0" w:line="240" w:lineRule="auto"/>
              <w:jc w:val="center"/>
              <w:rPr>
                <w:rFonts w:ascii="Times New Roman" w:hAnsi="Times New Roman"/>
                <w:sz w:val="24"/>
                <w:szCs w:val="24"/>
                <w:lang w:eastAsia="ar-SA"/>
              </w:rPr>
            </w:pPr>
          </w:p>
        </w:tc>
        <w:tc>
          <w:tcPr>
            <w:tcW w:w="1220" w:type="dxa"/>
            <w:tcBorders>
              <w:top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c>
          <w:tcPr>
            <w:tcW w:w="1317" w:type="dxa"/>
            <w:tcBorders>
              <w:top w:val="nil"/>
            </w:tcBorders>
            <w:vAlign w:val="center"/>
          </w:tcPr>
          <w:p w:rsidR="005A09FF" w:rsidRPr="0085258A" w:rsidRDefault="005A09FF" w:rsidP="000F0401">
            <w:pPr>
              <w:shd w:val="clear" w:color="auto" w:fill="FFFFFF"/>
              <w:suppressAutoHyphens/>
              <w:spacing w:before="80" w:after="0" w:line="240" w:lineRule="auto"/>
              <w:jc w:val="center"/>
              <w:rPr>
                <w:rFonts w:ascii="Times New Roman" w:hAnsi="Times New Roman"/>
                <w:color w:val="000000"/>
                <w:sz w:val="24"/>
                <w:lang w:eastAsia="ar-SA"/>
              </w:rPr>
            </w:pPr>
          </w:p>
        </w:tc>
      </w:tr>
      <w:tr w:rsidR="005A09FF" w:rsidRPr="00A16028" w:rsidTr="000F0401">
        <w:trPr>
          <w:cantSplit/>
        </w:trPr>
        <w:tc>
          <w:tcPr>
            <w:tcW w:w="892" w:type="dxa"/>
          </w:tcPr>
          <w:p w:rsidR="005A09FF" w:rsidRPr="00E55023" w:rsidRDefault="005A09FF" w:rsidP="000F0401">
            <w:pPr>
              <w:suppressAutoHyphens/>
              <w:spacing w:before="80" w:after="0" w:line="240" w:lineRule="auto"/>
              <w:jc w:val="center"/>
              <w:rPr>
                <w:rFonts w:ascii="Times New Roman" w:hAnsi="Times New Roman"/>
                <w:b/>
                <w:sz w:val="24"/>
                <w:szCs w:val="24"/>
                <w:lang w:eastAsia="ar-SA"/>
              </w:rPr>
            </w:pPr>
          </w:p>
        </w:tc>
        <w:tc>
          <w:tcPr>
            <w:tcW w:w="4676" w:type="dxa"/>
          </w:tcPr>
          <w:p w:rsidR="005A09FF" w:rsidRPr="00E55023" w:rsidRDefault="005A09FF" w:rsidP="000F0401">
            <w:pPr>
              <w:spacing w:before="80" w:after="0" w:line="240" w:lineRule="auto"/>
              <w:rPr>
                <w:rFonts w:ascii="Times New Roman" w:hAnsi="Times New Roman"/>
                <w:b/>
                <w:bCs/>
                <w:iCs/>
                <w:sz w:val="28"/>
                <w:szCs w:val="24"/>
                <w:lang w:eastAsia="ru-RU"/>
              </w:rPr>
            </w:pPr>
            <w:r w:rsidRPr="00E55023">
              <w:rPr>
                <w:rFonts w:ascii="Times New Roman" w:hAnsi="Times New Roman"/>
                <w:b/>
                <w:bCs/>
                <w:iCs/>
                <w:sz w:val="28"/>
                <w:szCs w:val="24"/>
                <w:lang w:eastAsia="ru-RU"/>
              </w:rPr>
              <w:t>Всего</w:t>
            </w:r>
          </w:p>
        </w:tc>
        <w:tc>
          <w:tcPr>
            <w:tcW w:w="1749" w:type="dxa"/>
            <w:vAlign w:val="center"/>
          </w:tcPr>
          <w:p w:rsidR="005A09FF" w:rsidRPr="00E55023" w:rsidRDefault="005A09FF" w:rsidP="000F0401">
            <w:pPr>
              <w:suppressAutoHyphens/>
              <w:spacing w:before="80" w:after="0" w:line="240" w:lineRule="auto"/>
              <w:jc w:val="center"/>
              <w:rPr>
                <w:rFonts w:ascii="Times New Roman" w:hAnsi="Times New Roman"/>
                <w:b/>
                <w:sz w:val="24"/>
                <w:szCs w:val="24"/>
                <w:lang w:eastAsia="ar-SA"/>
              </w:rPr>
            </w:pPr>
            <w:r w:rsidRPr="00E55023">
              <w:rPr>
                <w:rFonts w:ascii="Times New Roman" w:hAnsi="Times New Roman"/>
                <w:b/>
                <w:sz w:val="24"/>
                <w:szCs w:val="24"/>
                <w:lang w:eastAsia="ar-SA"/>
              </w:rPr>
              <w:t>80</w:t>
            </w:r>
          </w:p>
        </w:tc>
        <w:tc>
          <w:tcPr>
            <w:tcW w:w="1220" w:type="dxa"/>
            <w:vAlign w:val="center"/>
          </w:tcPr>
          <w:p w:rsidR="005A09FF" w:rsidRPr="00E55023" w:rsidRDefault="005A09FF" w:rsidP="000F0401">
            <w:pPr>
              <w:shd w:val="clear" w:color="auto" w:fill="FFFFFF"/>
              <w:suppressAutoHyphens/>
              <w:spacing w:before="80" w:after="0" w:line="240" w:lineRule="auto"/>
              <w:jc w:val="center"/>
              <w:rPr>
                <w:rFonts w:ascii="Times New Roman" w:hAnsi="Times New Roman"/>
                <w:b/>
                <w:color w:val="000000"/>
                <w:sz w:val="24"/>
                <w:lang w:eastAsia="ar-SA"/>
              </w:rPr>
            </w:pPr>
            <w:r w:rsidRPr="00E55023">
              <w:rPr>
                <w:rFonts w:ascii="Times New Roman" w:hAnsi="Times New Roman"/>
                <w:b/>
                <w:color w:val="000000"/>
                <w:sz w:val="24"/>
                <w:lang w:eastAsia="ar-SA"/>
              </w:rPr>
              <w:t>52</w:t>
            </w:r>
          </w:p>
        </w:tc>
        <w:tc>
          <w:tcPr>
            <w:tcW w:w="1317" w:type="dxa"/>
            <w:vAlign w:val="center"/>
          </w:tcPr>
          <w:p w:rsidR="005A09FF" w:rsidRPr="00E55023" w:rsidRDefault="005A09FF" w:rsidP="000F0401">
            <w:pPr>
              <w:shd w:val="clear" w:color="auto" w:fill="FFFFFF"/>
              <w:suppressAutoHyphens/>
              <w:spacing w:before="80" w:after="0" w:line="240" w:lineRule="auto"/>
              <w:jc w:val="center"/>
              <w:rPr>
                <w:rFonts w:ascii="Times New Roman" w:hAnsi="Times New Roman"/>
                <w:b/>
                <w:color w:val="000000"/>
                <w:sz w:val="24"/>
                <w:lang w:eastAsia="ar-SA"/>
              </w:rPr>
            </w:pPr>
            <w:r w:rsidRPr="00E55023">
              <w:rPr>
                <w:rFonts w:ascii="Times New Roman" w:hAnsi="Times New Roman"/>
                <w:b/>
                <w:color w:val="000000"/>
                <w:sz w:val="24"/>
                <w:lang w:eastAsia="ar-SA"/>
              </w:rPr>
              <w:t>28</w:t>
            </w:r>
          </w:p>
        </w:tc>
      </w:tr>
    </w:tbl>
    <w:p w:rsidR="005A09FF" w:rsidRDefault="005A09FF" w:rsidP="00D17195">
      <w:pPr>
        <w:rPr>
          <w:rFonts w:ascii="Times New Roman" w:hAnsi="Times New Roman"/>
          <w:sz w:val="24"/>
          <w:szCs w:val="24"/>
        </w:rPr>
      </w:pPr>
    </w:p>
    <w:p w:rsidR="005A09FF" w:rsidRDefault="005A09FF" w:rsidP="00E55023">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t>Программа</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1. Общие положения. Основные понятия и термины</w:t>
      </w:r>
    </w:p>
    <w:p w:rsidR="005A09FF" w:rsidRPr="000F0401" w:rsidRDefault="005A09FF" w:rsidP="000F0401">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0F0401">
        <w:rPr>
          <w:rFonts w:ascii="Times New Roman" w:eastAsia="Arial Unicode MS" w:hAnsi="Times New Roman" w:cs="Times New Roman"/>
          <w:color w:val="000000"/>
          <w:sz w:val="24"/>
          <w:szCs w:val="24"/>
          <w:lang w:eastAsia="ru-RU"/>
        </w:rPr>
        <w:t xml:space="preserve">Значение </w:t>
      </w:r>
      <w:r w:rsidRPr="000F0401">
        <w:rPr>
          <w:rFonts w:ascii="Times New Roman" w:hAnsi="Times New Roman" w:cs="Times New Roman"/>
          <w:color w:val="000000"/>
          <w:sz w:val="24"/>
          <w:szCs w:val="24"/>
          <w:lang w:eastAsia="ru-RU"/>
        </w:rPr>
        <w:t xml:space="preserve">Правил </w:t>
      </w:r>
      <w:r w:rsidRPr="000F0401">
        <w:rPr>
          <w:rFonts w:ascii="Times New Roman" w:eastAsia="Arial Unicode MS" w:hAnsi="Times New Roman" w:cs="Times New Roman"/>
          <w:color w:val="000000"/>
          <w:sz w:val="24"/>
          <w:szCs w:val="24"/>
          <w:lang w:eastAsia="ru-RU"/>
        </w:rPr>
        <w:t>в обеспечении порядка и безопасности дорожного движения. Общая</w:t>
      </w:r>
      <w:r>
        <w:rPr>
          <w:rFonts w:ascii="Times New Roman" w:eastAsia="Arial Unicode MS" w:hAnsi="Times New Roman" w:cs="Times New Roman"/>
          <w:color w:val="000000"/>
          <w:sz w:val="24"/>
          <w:szCs w:val="24"/>
          <w:lang w:eastAsia="ru-RU"/>
        </w:rPr>
        <w:t xml:space="preserve"> </w:t>
      </w:r>
      <w:r w:rsidRPr="000F0401">
        <w:rPr>
          <w:rFonts w:ascii="Times New Roman" w:hAnsi="Times New Roman" w:cs="Times New Roman"/>
          <w:color w:val="000000"/>
          <w:sz w:val="24"/>
          <w:szCs w:val="24"/>
          <w:lang w:eastAsia="ru-RU"/>
        </w:rPr>
        <w:t>структура Правил. Основные понятия и термины, содержащиеся в правилах.</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Обязанности участников дорожного движения и лиц, уполномоченных регулировать движение. Порядок ввода ограничений в дорожном движении.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Документы, которые тракторист обязан иметь при себе и представлять для проверки работника милиции, </w:t>
      </w:r>
      <w:proofErr w:type="spellStart"/>
      <w:r w:rsidRPr="000F0401">
        <w:rPr>
          <w:rFonts w:ascii="Times New Roman" w:hAnsi="Times New Roman"/>
          <w:color w:val="000000"/>
          <w:sz w:val="24"/>
          <w:szCs w:val="24"/>
          <w:lang w:eastAsia="ru-RU"/>
        </w:rPr>
        <w:t>гостехнадзора</w:t>
      </w:r>
      <w:proofErr w:type="spellEnd"/>
      <w:r w:rsidRPr="000F0401">
        <w:rPr>
          <w:rFonts w:ascii="Times New Roman" w:hAnsi="Times New Roman"/>
          <w:color w:val="000000"/>
          <w:sz w:val="24"/>
          <w:szCs w:val="24"/>
          <w:lang w:eastAsia="ru-RU"/>
        </w:rPr>
        <w:t xml:space="preserve"> и их внештатным сотрудникам.</w:t>
      </w:r>
    </w:p>
    <w:p w:rsidR="005A09FF" w:rsidRPr="000F0401" w:rsidRDefault="005A09FF" w:rsidP="00E55023">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Обязанности тракториста перед выездом и в пути. Обязанности трактористов, причастных к дорожно-транспортному происшествию.</w:t>
      </w:r>
    </w:p>
    <w:p w:rsidR="005A09FF" w:rsidRPr="00E55023" w:rsidRDefault="005A09FF" w:rsidP="00E55023">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2. Дорожные знаки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Исключение. Зона действия запрещающих знаков.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Предписывающие знаки. Назначение. Общий признак предписания. Название, назначение и место установки каждого знака.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Действия тракториста в соответствии с требованиями предписывающих знаков. Исключения.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Информационно-указательные Информационно-указательных знаков. Название, назначение и место установки каждого знака.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Действия тракториста в соответствии с требованиями знаков, которые вводят определенные режимы движения.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Знаки сервиса. Назначение. Название и установка каждого знака.</w:t>
      </w:r>
    </w:p>
    <w:p w:rsidR="005A09FF" w:rsidRPr="000F0401" w:rsidRDefault="005A09FF" w:rsidP="000F0401">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Знаки дополнительной информации. Назначение. Название и размещение каждого знака.</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3. Дорожная разметка и ее характеристики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Значение разметки в общей организации дорожного движения, классификация разметки.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w:t>
      </w:r>
      <w:r w:rsidRPr="000F0401">
        <w:rPr>
          <w:rFonts w:ascii="Times New Roman" w:hAnsi="Times New Roman"/>
          <w:color w:val="000000"/>
          <w:sz w:val="24"/>
          <w:szCs w:val="24"/>
          <w:lang w:eastAsia="ru-RU"/>
        </w:rPr>
        <w:lastRenderedPageBreak/>
        <w:t>разметки.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Вертикальная разметка. Назначение. Цвет и условия применения каждого вида вертикальной разметки.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Практическое занятие по темам 1 - 3.</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rsidR="005A09FF" w:rsidRPr="000F0401" w:rsidRDefault="005A09FF" w:rsidP="000F0401">
      <w:pPr>
        <w:widowControl w:val="0"/>
        <w:spacing w:after="193"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Ознакомление с действиями тракториста в конкретных условиях дорожного движения.</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4. Порядок движения, остановка и стоянка самоходных машин</w:t>
      </w:r>
    </w:p>
    <w:p w:rsidR="005A09FF" w:rsidRPr="000F0401" w:rsidRDefault="005A09FF" w:rsidP="000F0401">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0F0401">
        <w:rPr>
          <w:rFonts w:ascii="Times New Roman" w:eastAsia="Arial Unicode MS" w:hAnsi="Times New Roman" w:cs="Times New Roman"/>
          <w:color w:val="000000"/>
          <w:sz w:val="24"/>
          <w:szCs w:val="24"/>
          <w:lang w:eastAsia="ru-RU"/>
        </w:rPr>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w:t>
      </w:r>
      <w:r>
        <w:rPr>
          <w:rFonts w:ascii="Times New Roman" w:eastAsia="Arial Unicode MS" w:hAnsi="Times New Roman" w:cs="Times New Roman"/>
          <w:color w:val="000000"/>
          <w:sz w:val="24"/>
          <w:szCs w:val="24"/>
          <w:lang w:eastAsia="ru-RU"/>
        </w:rPr>
        <w:t xml:space="preserve"> </w:t>
      </w:r>
      <w:r w:rsidRPr="000F0401">
        <w:rPr>
          <w:rFonts w:ascii="Times New Roman" w:hAnsi="Times New Roman" w:cs="Times New Roman"/>
          <w:color w:val="000000"/>
          <w:sz w:val="24"/>
          <w:szCs w:val="24"/>
          <w:lang w:eastAsia="ru-RU"/>
        </w:rPr>
        <w:t>фар в светлое время суток. Аварийная ситуация и ее предупреждение.</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подачи предупредительных сигналов.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Начало движения, изменение направления движения. Обязанности тракториста перед началом движения, перестроением и другим изменениям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маневрирования.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Случаи, когда разрешается движение по трамвайным путям. Выезд на дорогу с реверсивным движением.</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расположения самоходных машин на проезжей части.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Скорость движения и дистанция. Особые требования для тракториста тихоходных и большегрузных самоходных машин.</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безопасной скорости и дистанции.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Обгон и встречный разъезд. Обязанности тракториста перед началом обгона. Действия тракториста при обгоне. Места, где обгон запрещен.</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Встречный разъезд на узких участках дорог.</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обгона и встречного разъезда.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Остановка и стоянка. Порядок остановки и стоянки. Способы постановки самоходной машины на стоянку. Места, где остановка и стоянка запрещена.</w:t>
      </w:r>
    </w:p>
    <w:p w:rsidR="005A09FF" w:rsidRPr="000F0401" w:rsidRDefault="005A09FF" w:rsidP="000F0401">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остановки и стоянки.</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5. Регулирование дорожного движения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Средства регулирования дорожного движения. Значения сигналов светофора и действия тракториста в соответствии с этими сигналами.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Практическое занятие по темам 4 - 5.</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5A09FF" w:rsidRPr="000F0401" w:rsidRDefault="005A09FF" w:rsidP="000F0401">
      <w:pPr>
        <w:widowControl w:val="0"/>
        <w:spacing w:after="193"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6. Проезд перекрестков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Общие правила проезда перекрестков.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5A09FF" w:rsidRPr="000F0401" w:rsidRDefault="005A09FF" w:rsidP="000F0401">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 xml:space="preserve">Очередность проезда перекрестка, когда главная дорога меняет направление. Действия </w:t>
      </w:r>
      <w:r w:rsidRPr="000F0401">
        <w:rPr>
          <w:rFonts w:ascii="Times New Roman" w:hAnsi="Times New Roman"/>
          <w:color w:val="000000"/>
          <w:sz w:val="24"/>
          <w:szCs w:val="24"/>
          <w:lang w:eastAsia="ru-RU"/>
        </w:rPr>
        <w:lastRenderedPageBreak/>
        <w:t>тракториста в случае, если он не может определить наличие покрытия на дороге (темное время суток, грязь, снег и т.п.) и при отсутствии знаков приоритета.</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7. Проезд пешеходных переходов, остановок маршрутных транспортных средств и железнодорожных переездов</w:t>
      </w:r>
    </w:p>
    <w:p w:rsidR="005A09FF" w:rsidRPr="000F0401" w:rsidRDefault="005A09FF" w:rsidP="000F0401">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0F0401">
        <w:rPr>
          <w:rFonts w:ascii="Times New Roman" w:eastAsia="Arial Unicode MS" w:hAnsi="Times New Roman" w:cs="Times New Roman"/>
          <w:color w:val="000000"/>
          <w:sz w:val="24"/>
          <w:szCs w:val="24"/>
          <w:lang w:eastAsia="ru-RU"/>
        </w:rPr>
        <w:t>Пешеходные переходы и остановки маршрутных транспортных средств. Обязанности</w:t>
      </w:r>
      <w:r>
        <w:rPr>
          <w:rFonts w:ascii="Times New Roman" w:eastAsia="Arial Unicode MS" w:hAnsi="Times New Roman" w:cs="Times New Roman"/>
          <w:color w:val="000000"/>
          <w:sz w:val="24"/>
          <w:szCs w:val="24"/>
          <w:lang w:eastAsia="ru-RU"/>
        </w:rPr>
        <w:t xml:space="preserve"> </w:t>
      </w:r>
      <w:r w:rsidRPr="000F0401">
        <w:rPr>
          <w:rFonts w:ascii="Times New Roman" w:hAnsi="Times New Roman" w:cs="Times New Roman"/>
          <w:color w:val="000000"/>
          <w:sz w:val="24"/>
          <w:szCs w:val="24"/>
          <w:lang w:eastAsia="ru-RU"/>
        </w:rPr>
        <w:t>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Правила остановки самоходных машин перед переездом. Обязанности тракториста при вынужденной остановке на переезде.</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Запрещения, действующие на железнодорожном переезде.</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Случаи, требующие согласования условий движений через железнодорожный переезд.</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нарушения правил переезда пешеходных переходов и железнодорожных</w:t>
      </w:r>
    </w:p>
    <w:p w:rsidR="005A09FF" w:rsidRPr="000F0401" w:rsidRDefault="005A09FF" w:rsidP="000F0401">
      <w:pPr>
        <w:widowControl w:val="0"/>
        <w:spacing w:after="0" w:line="240" w:lineRule="auto"/>
        <w:rPr>
          <w:rFonts w:ascii="Times New Roman" w:hAnsi="Times New Roman"/>
          <w:color w:val="000000"/>
          <w:sz w:val="24"/>
          <w:szCs w:val="24"/>
          <w:lang w:eastAsia="ru-RU"/>
        </w:rPr>
      </w:pPr>
      <w:r w:rsidRPr="000F0401">
        <w:rPr>
          <w:rFonts w:ascii="Times New Roman" w:hAnsi="Times New Roman"/>
          <w:color w:val="000000"/>
          <w:sz w:val="24"/>
          <w:szCs w:val="24"/>
          <w:lang w:eastAsia="ru-RU"/>
        </w:rPr>
        <w:t>переездов.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Практическое занятие по темам 6 - 7.</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5A09FF" w:rsidRDefault="005A09FF" w:rsidP="000A465F">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Ознакомление с действиями тракториста в конкретных условиях дорожного движения.</w:t>
      </w:r>
    </w:p>
    <w:p w:rsidR="005A09FF" w:rsidRPr="00E55023" w:rsidRDefault="005A09FF" w:rsidP="000A465F">
      <w:pPr>
        <w:widowControl w:val="0"/>
        <w:spacing w:after="18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8. Особые условия движения</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Приоритет маршрутных транспортных средств. Пересечение трамвайных путей вне перекрестка.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Порядок движения на дороге с разделительной полосой для маршрутных транспортных средств.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Правила поведения тракториста в случаях, когда троллейбус или автобус начинает движение от обозначенной остановки.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Правила пользования внешними световыми приборами.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Действия тракториста при ослеплении. Порядок использования противотуманных фонарей, знака автопоезда.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Буксировка трактора. Условия и порядок буксировки. Случаи, когда буксировка запрещена.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буксировки трактора.</w:t>
      </w:r>
    </w:p>
    <w:p w:rsidR="005A09FF" w:rsidRPr="000F0401" w:rsidRDefault="005A09FF" w:rsidP="000F0401">
      <w:pPr>
        <w:widowControl w:val="0"/>
        <w:spacing w:after="176"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Учебная езда. Условия, при которых разрешается учебная езда. Требования к обучающему, обучаемому и учебному трактору.</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9. Перевозка грузов</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Правила размещения и закрепления груза.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Обозначение перевозимого груза. Случаи, требующие согласования условий движения тракторов с уполномоченными на то организациями.</w:t>
      </w:r>
    </w:p>
    <w:p w:rsidR="005A09FF" w:rsidRPr="000F0401" w:rsidRDefault="005A09FF" w:rsidP="000F0401">
      <w:pPr>
        <w:widowControl w:val="0"/>
        <w:spacing w:after="18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Опасные последствия несоблюдения правил перевозки грузов.</w:t>
      </w:r>
    </w:p>
    <w:p w:rsidR="005A09FF" w:rsidRPr="00E55023" w:rsidRDefault="005A09FF" w:rsidP="000F0401">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10. Техническое состояние и оборудование трактора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Общие требования. Условия, при которых запрещена эксплуатация трактора.</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5A09FF" w:rsidRPr="000F0401" w:rsidRDefault="005A09FF" w:rsidP="000F0401">
      <w:pPr>
        <w:widowControl w:val="0"/>
        <w:spacing w:after="0" w:line="240" w:lineRule="auto"/>
        <w:ind w:firstLine="580"/>
        <w:jc w:val="both"/>
        <w:rPr>
          <w:rFonts w:ascii="Times New Roman" w:hAnsi="Times New Roman"/>
          <w:color w:val="000000"/>
          <w:sz w:val="24"/>
          <w:szCs w:val="24"/>
          <w:lang w:eastAsia="ru-RU"/>
        </w:rPr>
      </w:pPr>
      <w:r w:rsidRPr="000F0401">
        <w:rPr>
          <w:rFonts w:ascii="Times New Roman" w:hAnsi="Times New Roman"/>
          <w:color w:val="000000"/>
          <w:sz w:val="24"/>
          <w:szCs w:val="24"/>
          <w:lang w:eastAsia="ru-RU"/>
        </w:rPr>
        <w:t>Неисправности, при которых запрещено дальнейшее движение.</w:t>
      </w:r>
    </w:p>
    <w:p w:rsidR="005A09FF" w:rsidRDefault="005A09FF" w:rsidP="000F0401">
      <w:pPr>
        <w:rPr>
          <w:rFonts w:ascii="Times New Roman" w:eastAsia="Arial Unicode MS" w:hAnsi="Times New Roman"/>
          <w:color w:val="000000"/>
          <w:sz w:val="24"/>
          <w:szCs w:val="24"/>
          <w:lang w:eastAsia="ru-RU"/>
        </w:rPr>
      </w:pPr>
      <w:r w:rsidRPr="000F0401">
        <w:rPr>
          <w:rFonts w:ascii="Times New Roman" w:eastAsia="Arial Unicode MS" w:hAnsi="Times New Roman"/>
          <w:color w:val="000000"/>
          <w:sz w:val="24"/>
          <w:szCs w:val="24"/>
          <w:lang w:eastAsia="ru-RU"/>
        </w:rPr>
        <w:t>Опасные последствия эксплуатации трактора с неисправностями, угрожающими безопасности дорожного движения.</w:t>
      </w:r>
    </w:p>
    <w:p w:rsidR="005A09FF" w:rsidRPr="00E55023"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lastRenderedPageBreak/>
        <w:t>Тема 11. Номерные, опознавательные знаки, предупредительные устройства, надписи и обозначения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Регистрация (перерегистрация) трактора.</w:t>
      </w:r>
    </w:p>
    <w:p w:rsidR="005A09FF" w:rsidRPr="00F52778" w:rsidRDefault="005A09FF" w:rsidP="00F52778">
      <w:pPr>
        <w:widowControl w:val="0"/>
        <w:tabs>
          <w:tab w:val="left" w:pos="6933"/>
        </w:tabs>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оборудованию трактора номерными и</w:t>
      </w:r>
      <w:r w:rsidRPr="00F52778">
        <w:rPr>
          <w:rFonts w:ascii="Times New Roman" w:hAnsi="Times New Roman"/>
          <w:color w:val="000000"/>
          <w:sz w:val="24"/>
          <w:szCs w:val="24"/>
          <w:lang w:eastAsia="ru-RU"/>
        </w:rPr>
        <w:tab/>
        <w:t>опознавательными знаками,</w:t>
      </w:r>
    </w:p>
    <w:p w:rsidR="005A09FF" w:rsidRPr="00F52778" w:rsidRDefault="005A09FF" w:rsidP="00F52778">
      <w:pPr>
        <w:widowControl w:val="0"/>
        <w:spacing w:after="0" w:line="240" w:lineRule="auto"/>
        <w:rPr>
          <w:rFonts w:ascii="Times New Roman" w:hAnsi="Times New Roman"/>
          <w:color w:val="000000"/>
          <w:sz w:val="24"/>
          <w:szCs w:val="24"/>
          <w:lang w:eastAsia="ru-RU"/>
        </w:rPr>
      </w:pPr>
      <w:r w:rsidRPr="00F52778">
        <w:rPr>
          <w:rFonts w:ascii="Times New Roman" w:hAnsi="Times New Roman"/>
          <w:color w:val="000000"/>
          <w:sz w:val="24"/>
          <w:szCs w:val="24"/>
          <w:lang w:eastAsia="ru-RU"/>
        </w:rPr>
        <w:t>предупредительными устройствами.</w:t>
      </w:r>
    </w:p>
    <w:p w:rsidR="005A09FF" w:rsidRDefault="005A09FF" w:rsidP="000A465F">
      <w:pPr>
        <w:widowControl w:val="0"/>
        <w:tabs>
          <w:tab w:val="left" w:pos="6933"/>
        </w:tabs>
        <w:spacing w:after="0" w:line="240" w:lineRule="auto"/>
        <w:ind w:firstLine="580"/>
        <w:jc w:val="both"/>
        <w:rPr>
          <w:rFonts w:ascii="Times New Roman" w:eastAsia="Arial Unicode MS" w:hAnsi="Times New Roman"/>
          <w:color w:val="000000"/>
          <w:sz w:val="24"/>
          <w:szCs w:val="24"/>
          <w:lang w:eastAsia="ru-RU"/>
        </w:rPr>
      </w:pPr>
      <w:r w:rsidRPr="00F52778">
        <w:rPr>
          <w:rFonts w:ascii="Times New Roman" w:hAnsi="Times New Roman"/>
          <w:color w:val="000000"/>
          <w:sz w:val="24"/>
          <w:szCs w:val="24"/>
          <w:lang w:eastAsia="ru-RU"/>
        </w:rPr>
        <w:t>Опасные последствия несоблюдения правил установки</w:t>
      </w:r>
      <w:r w:rsidRPr="00F52778">
        <w:rPr>
          <w:rFonts w:ascii="Times New Roman" w:hAnsi="Times New Roman"/>
          <w:color w:val="000000"/>
          <w:sz w:val="24"/>
          <w:szCs w:val="24"/>
          <w:lang w:eastAsia="ru-RU"/>
        </w:rPr>
        <w:tab/>
        <w:t xml:space="preserve">опознавательных </w:t>
      </w:r>
      <w:r>
        <w:rPr>
          <w:rFonts w:ascii="Times New Roman" w:hAnsi="Times New Roman"/>
          <w:color w:val="000000"/>
          <w:sz w:val="24"/>
          <w:szCs w:val="24"/>
          <w:lang w:eastAsia="ru-RU"/>
        </w:rPr>
        <w:t>з</w:t>
      </w:r>
      <w:r w:rsidRPr="00F52778">
        <w:rPr>
          <w:rFonts w:ascii="Times New Roman" w:hAnsi="Times New Roman"/>
          <w:color w:val="000000"/>
          <w:sz w:val="24"/>
          <w:szCs w:val="24"/>
          <w:lang w:eastAsia="ru-RU"/>
        </w:rPr>
        <w:t>наков и</w:t>
      </w:r>
      <w:r>
        <w:rPr>
          <w:rFonts w:ascii="Times New Roman" w:hAnsi="Times New Roman"/>
          <w:color w:val="000000"/>
          <w:sz w:val="24"/>
          <w:szCs w:val="24"/>
          <w:lang w:eastAsia="ru-RU"/>
        </w:rPr>
        <w:t xml:space="preserve"> </w:t>
      </w:r>
      <w:r w:rsidRPr="00F52778">
        <w:rPr>
          <w:rFonts w:ascii="Times New Roman" w:eastAsia="Arial Unicode MS" w:hAnsi="Times New Roman"/>
          <w:color w:val="000000"/>
          <w:sz w:val="24"/>
          <w:szCs w:val="24"/>
          <w:lang w:eastAsia="ru-RU"/>
        </w:rPr>
        <w:t>предупредительных устройств.</w:t>
      </w:r>
    </w:p>
    <w:p w:rsidR="005A09FF" w:rsidRPr="00E55023" w:rsidRDefault="005A09FF" w:rsidP="00E55023">
      <w:pPr>
        <w:keepNext/>
        <w:keepLines/>
        <w:widowControl w:val="0"/>
        <w:spacing w:after="0" w:line="240" w:lineRule="auto"/>
        <w:ind w:right="20"/>
        <w:jc w:val="center"/>
        <w:outlineLvl w:val="0"/>
        <w:rPr>
          <w:rFonts w:ascii="Times New Roman" w:hAnsi="Times New Roman"/>
          <w:b/>
          <w:color w:val="000000"/>
          <w:sz w:val="28"/>
          <w:szCs w:val="24"/>
          <w:lang w:eastAsia="ru-RU"/>
        </w:rPr>
      </w:pPr>
      <w:r w:rsidRPr="00E55023">
        <w:rPr>
          <w:rFonts w:ascii="Times New Roman" w:hAnsi="Times New Roman"/>
          <w:b/>
          <w:color w:val="000000"/>
          <w:sz w:val="28"/>
          <w:szCs w:val="24"/>
          <w:lang w:eastAsia="ru-RU"/>
        </w:rPr>
        <w:t>Тематический план и программа предмета</w:t>
      </w:r>
    </w:p>
    <w:p w:rsidR="005A09FF" w:rsidRDefault="005A09FF" w:rsidP="00E55023">
      <w:pPr>
        <w:keepNext/>
        <w:keepLines/>
        <w:widowControl w:val="0"/>
        <w:spacing w:after="0" w:line="240" w:lineRule="auto"/>
        <w:ind w:right="20"/>
        <w:jc w:val="center"/>
        <w:outlineLvl w:val="0"/>
        <w:rPr>
          <w:rFonts w:ascii="Times New Roman" w:hAnsi="Times New Roman"/>
          <w:b/>
          <w:color w:val="000000"/>
          <w:sz w:val="28"/>
          <w:szCs w:val="24"/>
          <w:lang w:eastAsia="ru-RU"/>
        </w:rPr>
      </w:pPr>
      <w:r w:rsidRPr="00E55023">
        <w:rPr>
          <w:rFonts w:ascii="Times New Roman" w:hAnsi="Times New Roman"/>
          <w:b/>
          <w:color w:val="000000"/>
          <w:sz w:val="28"/>
          <w:szCs w:val="24"/>
          <w:lang w:eastAsia="ru-RU"/>
        </w:rPr>
        <w:t>"Основы управления и безопасность движения"</w:t>
      </w: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p>
    <w:p w:rsidR="005A09FF" w:rsidRDefault="005A09FF" w:rsidP="00E55023">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E55023" w:rsidRDefault="005A09FF" w:rsidP="00E55023">
      <w:pPr>
        <w:keepNext/>
        <w:keepLines/>
        <w:widowControl w:val="0"/>
        <w:spacing w:after="0" w:line="240" w:lineRule="auto"/>
        <w:ind w:right="20"/>
        <w:jc w:val="center"/>
        <w:outlineLvl w:val="0"/>
        <w:rPr>
          <w:rFonts w:ascii="Times New Roman" w:hAnsi="Times New Roman"/>
          <w:b/>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33"/>
        <w:gridCol w:w="1650"/>
      </w:tblGrid>
      <w:tr w:rsidR="005A09FF" w:rsidRPr="00A16028" w:rsidTr="00BA414F">
        <w:tc>
          <w:tcPr>
            <w:tcW w:w="828" w:type="dxa"/>
            <w:vAlign w:val="center"/>
          </w:tcPr>
          <w:p w:rsidR="005A09FF" w:rsidRPr="0085258A" w:rsidRDefault="005A09FF" w:rsidP="00BA414F">
            <w:pPr>
              <w:tabs>
                <w:tab w:val="left" w:pos="1865"/>
              </w:tabs>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w:t>
            </w:r>
          </w:p>
          <w:p w:rsidR="005A09FF" w:rsidRPr="0085258A" w:rsidRDefault="005A09FF" w:rsidP="00BA414F">
            <w:pPr>
              <w:tabs>
                <w:tab w:val="left" w:pos="1865"/>
              </w:tabs>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тем</w:t>
            </w:r>
          </w:p>
        </w:tc>
        <w:tc>
          <w:tcPr>
            <w:tcW w:w="7833" w:type="dxa"/>
            <w:vAlign w:val="center"/>
          </w:tcPr>
          <w:p w:rsidR="005A09FF" w:rsidRPr="0085258A" w:rsidRDefault="005A09FF" w:rsidP="00BA414F">
            <w:pPr>
              <w:tabs>
                <w:tab w:val="left" w:pos="1865"/>
              </w:tabs>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szCs w:val="21"/>
                <w:lang w:eastAsia="ar-SA"/>
              </w:rPr>
              <w:t>Наименование разделов и тем занятий</w:t>
            </w:r>
          </w:p>
        </w:tc>
        <w:tc>
          <w:tcPr>
            <w:tcW w:w="1193" w:type="dxa"/>
            <w:vAlign w:val="center"/>
          </w:tcPr>
          <w:p w:rsidR="005A09FF" w:rsidRPr="0085258A" w:rsidRDefault="005A09FF" w:rsidP="00BA414F">
            <w:pPr>
              <w:tabs>
                <w:tab w:val="left" w:pos="1865"/>
              </w:tabs>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Количество</w:t>
            </w:r>
            <w:r w:rsidRPr="0085258A">
              <w:rPr>
                <w:rFonts w:ascii="Times New Roman" w:hAnsi="Times New Roman"/>
                <w:sz w:val="24"/>
                <w:szCs w:val="24"/>
                <w:lang w:eastAsia="ar-SA"/>
              </w:rPr>
              <w:t>во</w:t>
            </w:r>
            <w:proofErr w:type="spellEnd"/>
          </w:p>
          <w:p w:rsidR="005A09FF" w:rsidRPr="0085258A" w:rsidRDefault="005A09FF" w:rsidP="00BA414F">
            <w:pPr>
              <w:tabs>
                <w:tab w:val="left" w:pos="1865"/>
              </w:tabs>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часов</w:t>
            </w:r>
          </w:p>
        </w:tc>
      </w:tr>
      <w:tr w:rsidR="005A09FF" w:rsidRPr="00A16028" w:rsidTr="00BA414F">
        <w:tc>
          <w:tcPr>
            <w:tcW w:w="828" w:type="dxa"/>
            <w:tcBorders>
              <w:bottom w:val="nil"/>
            </w:tcBorders>
          </w:tcPr>
          <w:p w:rsidR="005A09FF" w:rsidRPr="0085258A" w:rsidRDefault="005A09FF" w:rsidP="00BA414F">
            <w:pPr>
              <w:tabs>
                <w:tab w:val="left" w:pos="1865"/>
              </w:tabs>
              <w:suppressAutoHyphens/>
              <w:spacing w:before="40" w:after="0" w:line="240" w:lineRule="auto"/>
              <w:jc w:val="both"/>
              <w:rPr>
                <w:rFonts w:ascii="Times New Roman" w:hAnsi="Times New Roman"/>
                <w:sz w:val="24"/>
                <w:szCs w:val="24"/>
                <w:lang w:eastAsia="ar-SA"/>
              </w:rPr>
            </w:pPr>
          </w:p>
        </w:tc>
        <w:tc>
          <w:tcPr>
            <w:tcW w:w="7833" w:type="dxa"/>
            <w:tcBorders>
              <w:bottom w:val="nil"/>
            </w:tcBorders>
            <w:vAlign w:val="center"/>
          </w:tcPr>
          <w:p w:rsidR="005A09FF" w:rsidRPr="0085258A" w:rsidRDefault="005A09FF" w:rsidP="00BA414F">
            <w:pPr>
              <w:keepNext/>
              <w:tabs>
                <w:tab w:val="left" w:pos="1865"/>
              </w:tabs>
              <w:spacing w:before="40" w:after="0" w:line="240" w:lineRule="auto"/>
              <w:jc w:val="center"/>
              <w:outlineLvl w:val="3"/>
              <w:rPr>
                <w:rFonts w:ascii="Times New Roman" w:hAnsi="Times New Roman"/>
                <w:b/>
                <w:iCs/>
                <w:color w:val="000000"/>
                <w:sz w:val="24"/>
                <w:szCs w:val="24"/>
                <w:lang w:eastAsia="ru-RU"/>
              </w:rPr>
            </w:pPr>
            <w:r w:rsidRPr="0085258A">
              <w:rPr>
                <w:rFonts w:ascii="Times New Roman" w:hAnsi="Times New Roman"/>
                <w:b/>
                <w:iCs/>
                <w:color w:val="000000"/>
                <w:sz w:val="28"/>
                <w:szCs w:val="21"/>
                <w:lang w:eastAsia="ru-RU"/>
              </w:rPr>
              <w:t xml:space="preserve">Раздел 1. </w:t>
            </w:r>
            <w:r w:rsidRPr="0085258A">
              <w:rPr>
                <w:rFonts w:ascii="Times New Roman" w:hAnsi="Times New Roman"/>
                <w:b/>
                <w:iCs/>
                <w:color w:val="000000"/>
                <w:sz w:val="24"/>
                <w:szCs w:val="24"/>
                <w:lang w:eastAsia="ru-RU"/>
              </w:rPr>
              <w:t>ОСНОВЫ УПРАВЛЕНИЯ</w:t>
            </w:r>
          </w:p>
          <w:p w:rsidR="005A09FF" w:rsidRPr="0085258A" w:rsidRDefault="005A09FF" w:rsidP="00BA414F">
            <w:pPr>
              <w:keepNext/>
              <w:tabs>
                <w:tab w:val="left" w:pos="1865"/>
              </w:tabs>
              <w:spacing w:before="40" w:after="0" w:line="240" w:lineRule="auto"/>
              <w:jc w:val="center"/>
              <w:outlineLvl w:val="3"/>
              <w:rPr>
                <w:rFonts w:ascii="Times New Roman" w:hAnsi="Times New Roman"/>
                <w:b/>
                <w:iCs/>
                <w:color w:val="000000"/>
                <w:sz w:val="28"/>
                <w:szCs w:val="21"/>
                <w:lang w:eastAsia="ru-RU"/>
              </w:rPr>
            </w:pPr>
            <w:r w:rsidRPr="0085258A">
              <w:rPr>
                <w:rFonts w:ascii="Times New Roman" w:hAnsi="Times New Roman"/>
                <w:b/>
                <w:iCs/>
                <w:color w:val="000000"/>
                <w:sz w:val="24"/>
                <w:szCs w:val="24"/>
                <w:lang w:eastAsia="ru-RU"/>
              </w:rPr>
              <w:t>ТРАКТОРАМИ</w:t>
            </w:r>
          </w:p>
        </w:tc>
        <w:tc>
          <w:tcPr>
            <w:tcW w:w="1193" w:type="dxa"/>
            <w:tcBorders>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1.1</w:t>
            </w:r>
          </w:p>
        </w:tc>
        <w:tc>
          <w:tcPr>
            <w:tcW w:w="7833" w:type="dxa"/>
            <w:tcBorders>
              <w:top w:val="nil"/>
              <w:bottom w:val="nil"/>
            </w:tcBorders>
          </w:tcPr>
          <w:p w:rsidR="005A09FF" w:rsidRPr="0085258A" w:rsidRDefault="005A09FF" w:rsidP="00BA414F">
            <w:pPr>
              <w:shd w:val="clear" w:color="auto" w:fill="FFFFFF"/>
              <w:suppressAutoHyphens/>
              <w:spacing w:before="40" w:after="0" w:line="240" w:lineRule="auto"/>
              <w:jc w:val="both"/>
              <w:rPr>
                <w:rFonts w:ascii="Times New Roman" w:hAnsi="Times New Roman"/>
                <w:sz w:val="24"/>
                <w:szCs w:val="24"/>
                <w:lang w:eastAsia="ar-SA"/>
              </w:rPr>
            </w:pPr>
            <w:r w:rsidRPr="0085258A">
              <w:rPr>
                <w:rFonts w:ascii="Times New Roman" w:hAnsi="Times New Roman"/>
                <w:color w:val="000000"/>
                <w:sz w:val="24"/>
                <w:szCs w:val="21"/>
                <w:lang w:eastAsia="ar-SA"/>
              </w:rPr>
              <w:t>Техника управления трактором</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1.2</w:t>
            </w:r>
          </w:p>
        </w:tc>
        <w:tc>
          <w:tcPr>
            <w:tcW w:w="7833" w:type="dxa"/>
            <w:tcBorders>
              <w:top w:val="nil"/>
              <w:bottom w:val="nil"/>
            </w:tcBorders>
          </w:tcPr>
          <w:p w:rsidR="005A09FF" w:rsidRPr="0085258A" w:rsidRDefault="005A09FF" w:rsidP="00BA414F">
            <w:pPr>
              <w:shd w:val="clear" w:color="auto" w:fill="FFFFFF"/>
              <w:suppressAutoHyphens/>
              <w:spacing w:before="40" w:after="0" w:line="240" w:lineRule="auto"/>
              <w:jc w:val="both"/>
              <w:rPr>
                <w:rFonts w:ascii="Times New Roman" w:hAnsi="Times New Roman"/>
                <w:sz w:val="24"/>
                <w:szCs w:val="24"/>
                <w:lang w:eastAsia="ar-SA"/>
              </w:rPr>
            </w:pPr>
            <w:r w:rsidRPr="0085258A">
              <w:rPr>
                <w:rFonts w:ascii="Times New Roman" w:hAnsi="Times New Roman"/>
                <w:color w:val="000000"/>
                <w:sz w:val="24"/>
                <w:szCs w:val="21"/>
                <w:lang w:eastAsia="ar-SA"/>
              </w:rPr>
              <w:t>Дорожное движение</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1.3</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Психофизиологическое и психические   качества тракториста</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1.4</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Эксплуатационные показатели тракторов</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1.5</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Действия тракториста в штатных  и  нештатных (критических) режимах движения</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1.6</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Дорожные условия и безопасность движения</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1.7</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Дорожно-транспортные происшествия</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1.8</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Безопасная эксплуатация тракторов</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r>
      <w:tr w:rsidR="005A09FF" w:rsidRPr="00A16028" w:rsidTr="00BA414F">
        <w:tc>
          <w:tcPr>
            <w:tcW w:w="828" w:type="dxa"/>
            <w:tcBorders>
              <w:top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1.9</w:t>
            </w:r>
          </w:p>
        </w:tc>
        <w:tc>
          <w:tcPr>
            <w:tcW w:w="7833" w:type="dxa"/>
            <w:tcBorders>
              <w:top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Правила производства работ при перевозке грузов</w:t>
            </w:r>
          </w:p>
        </w:tc>
        <w:tc>
          <w:tcPr>
            <w:tcW w:w="1193" w:type="dxa"/>
            <w:tcBorders>
              <w:top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p>
        </w:tc>
        <w:tc>
          <w:tcPr>
            <w:tcW w:w="7833" w:type="dxa"/>
          </w:tcPr>
          <w:p w:rsidR="005A09FF" w:rsidRPr="00E55023" w:rsidRDefault="005A09FF" w:rsidP="00BA414F">
            <w:pPr>
              <w:keepNext/>
              <w:tabs>
                <w:tab w:val="left" w:pos="1865"/>
              </w:tabs>
              <w:spacing w:before="40" w:after="0" w:line="240" w:lineRule="auto"/>
              <w:outlineLvl w:val="3"/>
              <w:rPr>
                <w:rFonts w:ascii="Times New Roman" w:hAnsi="Times New Roman"/>
                <w:b/>
                <w:bCs/>
                <w:iCs/>
                <w:color w:val="000000"/>
                <w:sz w:val="28"/>
                <w:szCs w:val="21"/>
                <w:lang w:eastAsia="ru-RU"/>
              </w:rPr>
            </w:pPr>
            <w:r w:rsidRPr="00E55023">
              <w:rPr>
                <w:rFonts w:ascii="Times New Roman" w:hAnsi="Times New Roman"/>
                <w:b/>
                <w:bCs/>
                <w:iCs/>
                <w:color w:val="000000"/>
                <w:sz w:val="28"/>
                <w:szCs w:val="21"/>
                <w:lang w:eastAsia="ru-RU"/>
              </w:rPr>
              <w:t>Итого:</w:t>
            </w:r>
          </w:p>
        </w:tc>
        <w:tc>
          <w:tcPr>
            <w:tcW w:w="1193"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r w:rsidRPr="00E55023">
              <w:rPr>
                <w:rFonts w:ascii="Times New Roman" w:hAnsi="Times New Roman"/>
                <w:b/>
                <w:sz w:val="24"/>
                <w:szCs w:val="24"/>
                <w:lang w:eastAsia="ar-SA"/>
              </w:rPr>
              <w:t>38</w:t>
            </w:r>
          </w:p>
        </w:tc>
      </w:tr>
      <w:tr w:rsidR="005A09FF" w:rsidRPr="00A16028" w:rsidTr="00BA414F">
        <w:tc>
          <w:tcPr>
            <w:tcW w:w="828" w:type="dxa"/>
            <w:tcBorders>
              <w:bottom w:val="nil"/>
            </w:tcBorders>
          </w:tcPr>
          <w:p w:rsidR="005A09FF" w:rsidRPr="0085258A" w:rsidRDefault="005A09FF" w:rsidP="00BA414F">
            <w:pPr>
              <w:suppressAutoHyphens/>
              <w:spacing w:before="40" w:after="0" w:line="240" w:lineRule="auto"/>
              <w:rPr>
                <w:rFonts w:ascii="Times New Roman" w:hAnsi="Times New Roman"/>
                <w:sz w:val="24"/>
                <w:szCs w:val="24"/>
                <w:lang w:eastAsia="ar-SA"/>
              </w:rPr>
            </w:pPr>
          </w:p>
        </w:tc>
        <w:tc>
          <w:tcPr>
            <w:tcW w:w="7833" w:type="dxa"/>
            <w:tcBorders>
              <w:bottom w:val="nil"/>
            </w:tcBorders>
          </w:tcPr>
          <w:p w:rsidR="005A09FF" w:rsidRPr="0085258A" w:rsidRDefault="005A09FF" w:rsidP="00BA414F">
            <w:pPr>
              <w:keepNext/>
              <w:tabs>
                <w:tab w:val="left" w:pos="1865"/>
              </w:tabs>
              <w:spacing w:before="40" w:after="0" w:line="240" w:lineRule="auto"/>
              <w:jc w:val="center"/>
              <w:outlineLvl w:val="3"/>
              <w:rPr>
                <w:rFonts w:ascii="Times New Roman" w:hAnsi="Times New Roman"/>
                <w:b/>
                <w:iCs/>
                <w:color w:val="000000"/>
                <w:sz w:val="24"/>
                <w:lang w:eastAsia="ru-RU"/>
              </w:rPr>
            </w:pPr>
            <w:r w:rsidRPr="0085258A">
              <w:rPr>
                <w:rFonts w:ascii="Times New Roman" w:hAnsi="Times New Roman"/>
                <w:b/>
                <w:iCs/>
                <w:color w:val="000000"/>
                <w:sz w:val="28"/>
                <w:lang w:eastAsia="ru-RU"/>
              </w:rPr>
              <w:t>Раздел 2</w:t>
            </w:r>
            <w:r w:rsidRPr="0085258A">
              <w:rPr>
                <w:rFonts w:ascii="Times New Roman" w:hAnsi="Times New Roman"/>
                <w:b/>
                <w:iCs/>
                <w:color w:val="000000"/>
                <w:sz w:val="24"/>
                <w:lang w:eastAsia="ru-RU"/>
              </w:rPr>
              <w:t>.  ПРАВОВАЯ ОТВЕТСТВЕННОСТЬ</w:t>
            </w:r>
          </w:p>
          <w:p w:rsidR="005A09FF" w:rsidRPr="0085258A" w:rsidRDefault="005A09FF" w:rsidP="00BA414F">
            <w:pPr>
              <w:keepNext/>
              <w:tabs>
                <w:tab w:val="left" w:pos="1865"/>
              </w:tabs>
              <w:spacing w:before="40" w:after="0" w:line="240" w:lineRule="auto"/>
              <w:jc w:val="center"/>
              <w:outlineLvl w:val="3"/>
              <w:rPr>
                <w:rFonts w:ascii="Times New Roman" w:hAnsi="Times New Roman"/>
                <w:b/>
                <w:iCs/>
                <w:color w:val="000000"/>
                <w:sz w:val="28"/>
                <w:szCs w:val="21"/>
                <w:lang w:eastAsia="ru-RU"/>
              </w:rPr>
            </w:pPr>
            <w:r w:rsidRPr="0085258A">
              <w:rPr>
                <w:rFonts w:ascii="Times New Roman" w:hAnsi="Times New Roman"/>
                <w:b/>
                <w:iCs/>
                <w:color w:val="000000"/>
                <w:sz w:val="24"/>
                <w:lang w:eastAsia="ru-RU"/>
              </w:rPr>
              <w:t>ТРАКТОРИСТА</w:t>
            </w:r>
          </w:p>
        </w:tc>
        <w:tc>
          <w:tcPr>
            <w:tcW w:w="1193" w:type="dxa"/>
            <w:tcBorders>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2.1</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Административная ответственность</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2.2</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Уголовная ответственность</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2.3</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Гражданская ответственность</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2.4</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Правовые основы охраны природы</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28"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2.5</w:t>
            </w:r>
          </w:p>
        </w:tc>
        <w:tc>
          <w:tcPr>
            <w:tcW w:w="7833" w:type="dxa"/>
            <w:tcBorders>
              <w:top w:val="nil"/>
              <w:bottom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Право собственности на трактор</w:t>
            </w:r>
          </w:p>
        </w:tc>
        <w:tc>
          <w:tcPr>
            <w:tcW w:w="1193" w:type="dxa"/>
            <w:tcBorders>
              <w:top w:val="nil"/>
              <w:bottom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r>
      <w:tr w:rsidR="005A09FF" w:rsidRPr="00A16028" w:rsidTr="00BA414F">
        <w:tc>
          <w:tcPr>
            <w:tcW w:w="828" w:type="dxa"/>
            <w:tcBorders>
              <w:top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2.6</w:t>
            </w:r>
          </w:p>
        </w:tc>
        <w:tc>
          <w:tcPr>
            <w:tcW w:w="7833" w:type="dxa"/>
            <w:tcBorders>
              <w:top w:val="nil"/>
            </w:tcBorders>
          </w:tcPr>
          <w:p w:rsidR="005A09FF" w:rsidRPr="00E55023" w:rsidRDefault="005A09FF" w:rsidP="00E55023">
            <w:pPr>
              <w:shd w:val="clear" w:color="auto" w:fill="FFFFFF"/>
              <w:suppressAutoHyphens/>
              <w:spacing w:before="40" w:after="0" w:line="240" w:lineRule="auto"/>
              <w:jc w:val="both"/>
              <w:rPr>
                <w:rFonts w:ascii="Times New Roman" w:hAnsi="Times New Roman"/>
                <w:color w:val="000000"/>
                <w:sz w:val="24"/>
                <w:szCs w:val="21"/>
                <w:lang w:eastAsia="ar-SA"/>
              </w:rPr>
            </w:pPr>
            <w:r w:rsidRPr="00E55023">
              <w:rPr>
                <w:rFonts w:ascii="Times New Roman" w:hAnsi="Times New Roman"/>
                <w:color w:val="000000"/>
                <w:sz w:val="24"/>
                <w:szCs w:val="21"/>
                <w:lang w:eastAsia="ar-SA"/>
              </w:rPr>
              <w:t>Страхование тракториста и трактора</w:t>
            </w:r>
          </w:p>
        </w:tc>
        <w:tc>
          <w:tcPr>
            <w:tcW w:w="1193" w:type="dxa"/>
            <w:tcBorders>
              <w:top w:val="nil"/>
            </w:tcBorders>
          </w:tcPr>
          <w:p w:rsidR="005A09FF" w:rsidRPr="0085258A" w:rsidRDefault="005A09FF" w:rsidP="00BA414F">
            <w:pPr>
              <w:tabs>
                <w:tab w:val="left" w:pos="1865"/>
              </w:tabs>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r>
      <w:tr w:rsidR="005A09FF" w:rsidRPr="00A16028" w:rsidTr="00BA414F">
        <w:tc>
          <w:tcPr>
            <w:tcW w:w="828"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p>
        </w:tc>
        <w:tc>
          <w:tcPr>
            <w:tcW w:w="7833" w:type="dxa"/>
          </w:tcPr>
          <w:p w:rsidR="005A09FF" w:rsidRPr="00E55023" w:rsidRDefault="005A09FF" w:rsidP="00BA414F">
            <w:pPr>
              <w:keepNext/>
              <w:tabs>
                <w:tab w:val="left" w:pos="1865"/>
              </w:tabs>
              <w:spacing w:before="40" w:after="0" w:line="240" w:lineRule="auto"/>
              <w:outlineLvl w:val="3"/>
              <w:rPr>
                <w:rFonts w:ascii="Times New Roman" w:hAnsi="Times New Roman"/>
                <w:b/>
                <w:bCs/>
                <w:iCs/>
                <w:color w:val="000000"/>
                <w:sz w:val="28"/>
                <w:szCs w:val="21"/>
                <w:lang w:eastAsia="ru-RU"/>
              </w:rPr>
            </w:pPr>
            <w:r w:rsidRPr="00E55023">
              <w:rPr>
                <w:rFonts w:ascii="Times New Roman" w:hAnsi="Times New Roman"/>
                <w:b/>
                <w:bCs/>
                <w:iCs/>
                <w:color w:val="000000"/>
                <w:sz w:val="28"/>
                <w:szCs w:val="21"/>
                <w:lang w:eastAsia="ru-RU"/>
              </w:rPr>
              <w:t>Итого:</w:t>
            </w:r>
          </w:p>
        </w:tc>
        <w:tc>
          <w:tcPr>
            <w:tcW w:w="1193"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r w:rsidRPr="00E55023">
              <w:rPr>
                <w:rFonts w:ascii="Times New Roman" w:hAnsi="Times New Roman"/>
                <w:b/>
                <w:sz w:val="24"/>
                <w:szCs w:val="24"/>
                <w:lang w:eastAsia="ar-SA"/>
              </w:rPr>
              <w:t>10</w:t>
            </w:r>
          </w:p>
        </w:tc>
      </w:tr>
      <w:tr w:rsidR="005A09FF" w:rsidRPr="00A16028" w:rsidTr="00BA414F">
        <w:tc>
          <w:tcPr>
            <w:tcW w:w="828"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p>
        </w:tc>
        <w:tc>
          <w:tcPr>
            <w:tcW w:w="7833" w:type="dxa"/>
          </w:tcPr>
          <w:p w:rsidR="005A09FF" w:rsidRPr="00E55023" w:rsidRDefault="005A09FF" w:rsidP="00BA414F">
            <w:pPr>
              <w:keepNext/>
              <w:tabs>
                <w:tab w:val="left" w:pos="1865"/>
              </w:tabs>
              <w:spacing w:before="40" w:after="0" w:line="240" w:lineRule="auto"/>
              <w:jc w:val="both"/>
              <w:outlineLvl w:val="3"/>
              <w:rPr>
                <w:rFonts w:ascii="Times New Roman" w:hAnsi="Times New Roman"/>
                <w:b/>
                <w:bCs/>
                <w:iCs/>
                <w:color w:val="000000"/>
                <w:sz w:val="28"/>
                <w:szCs w:val="21"/>
                <w:lang w:eastAsia="ru-RU"/>
              </w:rPr>
            </w:pPr>
            <w:r w:rsidRPr="00E55023">
              <w:rPr>
                <w:rFonts w:ascii="Times New Roman" w:hAnsi="Times New Roman"/>
                <w:b/>
                <w:bCs/>
                <w:iCs/>
                <w:color w:val="000000"/>
                <w:sz w:val="28"/>
                <w:szCs w:val="21"/>
                <w:lang w:eastAsia="ru-RU"/>
              </w:rPr>
              <w:t>Всего:</w:t>
            </w:r>
          </w:p>
        </w:tc>
        <w:tc>
          <w:tcPr>
            <w:tcW w:w="1193" w:type="dxa"/>
          </w:tcPr>
          <w:p w:rsidR="005A09FF" w:rsidRPr="00E55023" w:rsidRDefault="005A09FF" w:rsidP="00BA414F">
            <w:pPr>
              <w:tabs>
                <w:tab w:val="left" w:pos="1865"/>
              </w:tabs>
              <w:suppressAutoHyphens/>
              <w:spacing w:before="40" w:after="0" w:line="240" w:lineRule="auto"/>
              <w:jc w:val="center"/>
              <w:rPr>
                <w:rFonts w:ascii="Times New Roman" w:hAnsi="Times New Roman"/>
                <w:b/>
                <w:sz w:val="24"/>
                <w:szCs w:val="24"/>
                <w:lang w:eastAsia="ar-SA"/>
              </w:rPr>
            </w:pPr>
            <w:r w:rsidRPr="00E55023">
              <w:rPr>
                <w:rFonts w:ascii="Times New Roman" w:hAnsi="Times New Roman"/>
                <w:b/>
                <w:sz w:val="24"/>
                <w:szCs w:val="24"/>
                <w:lang w:eastAsia="ar-SA"/>
              </w:rPr>
              <w:t>48</w:t>
            </w:r>
          </w:p>
        </w:tc>
      </w:tr>
    </w:tbl>
    <w:p w:rsidR="005A09FF" w:rsidRDefault="005A09FF" w:rsidP="00F52778">
      <w:pPr>
        <w:spacing w:after="0"/>
        <w:jc w:val="both"/>
        <w:rPr>
          <w:rFonts w:ascii="Times New Roman" w:hAnsi="Times New Roman"/>
          <w:sz w:val="24"/>
          <w:szCs w:val="24"/>
        </w:rPr>
      </w:pPr>
    </w:p>
    <w:p w:rsidR="005A09FF" w:rsidRPr="0085258A" w:rsidRDefault="005A09FF" w:rsidP="00E55023">
      <w:pPr>
        <w:shd w:val="clear" w:color="auto" w:fill="FFFFFF"/>
        <w:suppressAutoHyphens/>
        <w:spacing w:after="0" w:line="240" w:lineRule="auto"/>
        <w:ind w:firstLine="709"/>
        <w:jc w:val="center"/>
        <w:rPr>
          <w:rFonts w:ascii="Times New Roman" w:hAnsi="Times New Roman"/>
          <w:b/>
          <w:bCs/>
          <w:i/>
          <w:iCs/>
          <w:color w:val="000000"/>
          <w:sz w:val="24"/>
          <w:lang w:eastAsia="ar-SA"/>
        </w:rPr>
      </w:pPr>
      <w:r w:rsidRPr="0085258A">
        <w:rPr>
          <w:rFonts w:ascii="Times New Roman" w:hAnsi="Times New Roman"/>
          <w:b/>
          <w:bCs/>
          <w:i/>
          <w:iCs/>
          <w:color w:val="000000"/>
          <w:sz w:val="24"/>
          <w:lang w:eastAsia="ar-SA"/>
        </w:rPr>
        <w:t xml:space="preserve">Раздел </w:t>
      </w:r>
      <w:r w:rsidRPr="0085258A">
        <w:rPr>
          <w:rFonts w:ascii="Times New Roman" w:hAnsi="Times New Roman"/>
          <w:b/>
          <w:bCs/>
          <w:i/>
          <w:iCs/>
          <w:color w:val="000000"/>
          <w:sz w:val="24"/>
          <w:lang w:val="en-US" w:eastAsia="ar-SA"/>
        </w:rPr>
        <w:t>I</w:t>
      </w:r>
      <w:r w:rsidRPr="0085258A">
        <w:rPr>
          <w:rFonts w:ascii="Times New Roman" w:hAnsi="Times New Roman"/>
          <w:b/>
          <w:bCs/>
          <w:i/>
          <w:iCs/>
          <w:color w:val="000000"/>
          <w:sz w:val="24"/>
          <w:lang w:eastAsia="ar-SA"/>
        </w:rPr>
        <w:t>.  ОСНОВЫ УПРАВЛЕНИЯ ТРАКТОРАМИ</w:t>
      </w:r>
    </w:p>
    <w:p w:rsidR="005A09FF" w:rsidRPr="00E55023" w:rsidRDefault="005A09FF" w:rsidP="00F52778">
      <w:pPr>
        <w:shd w:val="clear" w:color="auto" w:fill="FFFFFF"/>
        <w:suppressAutoHyphens/>
        <w:spacing w:after="0" w:line="240" w:lineRule="auto"/>
        <w:ind w:firstLine="709"/>
        <w:jc w:val="both"/>
        <w:rPr>
          <w:rFonts w:ascii="Times New Roman" w:hAnsi="Times New Roman"/>
          <w:b/>
          <w:sz w:val="24"/>
          <w:szCs w:val="24"/>
          <w:lang w:eastAsia="ar-SA"/>
        </w:rPr>
      </w:pPr>
      <w:r w:rsidRPr="00E55023">
        <w:rPr>
          <w:rFonts w:ascii="Times New Roman" w:hAnsi="Times New Roman"/>
          <w:b/>
          <w:color w:val="000000"/>
          <w:sz w:val="24"/>
          <w:szCs w:val="25"/>
          <w:u w:val="single"/>
          <w:lang w:eastAsia="ar-SA"/>
        </w:rPr>
        <w:t>Тема 1.1. Техника управления трактором</w:t>
      </w:r>
    </w:p>
    <w:p w:rsidR="005A09FF" w:rsidRPr="0085258A" w:rsidRDefault="005A09FF" w:rsidP="00E55023">
      <w:pPr>
        <w:suppressAutoHyphens/>
        <w:spacing w:after="0" w:line="240" w:lineRule="auto"/>
        <w:ind w:left="283"/>
        <w:rPr>
          <w:rFonts w:ascii="Times New Roman" w:hAnsi="Times New Roman"/>
          <w:sz w:val="24"/>
          <w:lang w:eastAsia="ar-SA"/>
        </w:rPr>
      </w:pPr>
      <w:r w:rsidRPr="0085258A">
        <w:rPr>
          <w:rFonts w:ascii="Times New Roman" w:hAnsi="Times New Roman"/>
          <w:sz w:val="24"/>
          <w:lang w:eastAsia="ar-SA"/>
        </w:rPr>
        <w:t>Посадка тракториста.</w:t>
      </w:r>
    </w:p>
    <w:p w:rsidR="005A09FF" w:rsidRPr="0085258A" w:rsidRDefault="005A09FF" w:rsidP="00E55023">
      <w:pPr>
        <w:suppressAutoHyphens/>
        <w:spacing w:after="0" w:line="240" w:lineRule="auto"/>
        <w:ind w:left="283"/>
        <w:rPr>
          <w:rFonts w:ascii="Times New Roman" w:hAnsi="Times New Roman"/>
          <w:sz w:val="24"/>
          <w:lang w:eastAsia="ar-SA"/>
        </w:rPr>
      </w:pPr>
      <w:r w:rsidRPr="0085258A">
        <w:rPr>
          <w:rFonts w:ascii="Times New Roman" w:hAnsi="Times New Roman"/>
          <w:sz w:val="24"/>
          <w:lang w:eastAsia="ar-SA"/>
        </w:rPr>
        <w:t>Оптимальная рабочая поза. Использование регулировок положения сиденья и органов управления для принятия оптимальной рабочей по</w:t>
      </w:r>
      <w:r w:rsidRPr="0085258A">
        <w:rPr>
          <w:rFonts w:ascii="Times New Roman" w:hAnsi="Times New Roman"/>
          <w:sz w:val="24"/>
          <w:lang w:eastAsia="ar-SA"/>
        </w:rPr>
        <w:softHyphen/>
        <w:t>зы. Типичные ошибки при выборе рабочей позы. Назначение органов управления, приборов и индикаторов. Подача сигналов, включение сис</w:t>
      </w:r>
      <w:r w:rsidRPr="0085258A">
        <w:rPr>
          <w:rFonts w:ascii="Times New Roman" w:hAnsi="Times New Roman"/>
          <w:sz w:val="24"/>
          <w:lang w:eastAsia="ar-SA"/>
        </w:rPr>
        <w:softHyphen/>
        <w:t>тем очистки, обмыва и обдува ветрового стекла, обогрева ветрового, бокового и заднего стекол, очистки фар, аварийной сигнализации, регу</w:t>
      </w:r>
      <w:r w:rsidRPr="0085258A">
        <w:rPr>
          <w:rFonts w:ascii="Times New Roman" w:hAnsi="Times New Roman"/>
          <w:sz w:val="24"/>
          <w:lang w:eastAsia="ar-SA"/>
        </w:rPr>
        <w:softHyphen/>
        <w:t>лирование системы отопления и вентиляции, приведение в действие и освобождение стояночной тормозной системы. Действия при срабаты</w:t>
      </w:r>
      <w:r w:rsidRPr="0085258A">
        <w:rPr>
          <w:rFonts w:ascii="Times New Roman" w:hAnsi="Times New Roman"/>
          <w:sz w:val="24"/>
          <w:lang w:eastAsia="ar-SA"/>
        </w:rPr>
        <w:softHyphen/>
        <w:t>вании аварийных сигнализаторов, аварийных показаниях приборов.</w:t>
      </w:r>
    </w:p>
    <w:p w:rsidR="005A09FF" w:rsidRPr="0085258A" w:rsidRDefault="005A09FF" w:rsidP="00F52778">
      <w:pPr>
        <w:shd w:val="clear" w:color="auto" w:fill="FFFFFF"/>
        <w:suppressAutoHyphens/>
        <w:spacing w:after="0" w:line="240" w:lineRule="auto"/>
        <w:ind w:firstLine="709"/>
        <w:jc w:val="both"/>
        <w:rPr>
          <w:rFonts w:ascii="Times New Roman" w:hAnsi="Times New Roman"/>
          <w:sz w:val="24"/>
          <w:szCs w:val="24"/>
          <w:lang w:eastAsia="ar-SA"/>
        </w:rPr>
      </w:pPr>
      <w:r w:rsidRPr="0085258A">
        <w:rPr>
          <w:rFonts w:ascii="Times New Roman" w:hAnsi="Times New Roman"/>
          <w:color w:val="000000"/>
          <w:sz w:val="24"/>
          <w:lang w:eastAsia="ar-SA"/>
        </w:rPr>
        <w:t>Приемы действия органами управления.</w:t>
      </w:r>
    </w:p>
    <w:p w:rsidR="005A09FF" w:rsidRPr="0085258A" w:rsidRDefault="005A09FF" w:rsidP="00F52778">
      <w:pPr>
        <w:shd w:val="clear" w:color="auto" w:fill="FFFFFF"/>
        <w:suppressAutoHyphens/>
        <w:spacing w:after="0" w:line="240" w:lineRule="auto"/>
        <w:ind w:firstLine="709"/>
        <w:jc w:val="both"/>
        <w:rPr>
          <w:rFonts w:ascii="Times New Roman" w:hAnsi="Times New Roman"/>
          <w:sz w:val="24"/>
          <w:szCs w:val="24"/>
          <w:lang w:eastAsia="ar-SA"/>
        </w:rPr>
      </w:pPr>
      <w:r w:rsidRPr="0085258A">
        <w:rPr>
          <w:rFonts w:ascii="Times New Roman" w:hAnsi="Times New Roman"/>
          <w:color w:val="000000"/>
          <w:sz w:val="24"/>
          <w:lang w:eastAsia="ar-SA"/>
        </w:rPr>
        <w:t>Скорость движения и дистанция. Изменение скорости на поворотах, разворотах и в ограниченных проездах.</w:t>
      </w:r>
    </w:p>
    <w:p w:rsidR="005A09FF" w:rsidRPr="0085258A" w:rsidRDefault="005A09FF" w:rsidP="00F52778">
      <w:pPr>
        <w:shd w:val="clear" w:color="auto" w:fill="FFFFFF"/>
        <w:suppressAutoHyphens/>
        <w:spacing w:after="0" w:line="240" w:lineRule="auto"/>
        <w:ind w:firstLine="709"/>
        <w:jc w:val="both"/>
        <w:rPr>
          <w:rFonts w:ascii="Times New Roman" w:hAnsi="Times New Roman"/>
          <w:sz w:val="24"/>
          <w:szCs w:val="24"/>
          <w:lang w:eastAsia="ar-SA"/>
        </w:rPr>
      </w:pPr>
      <w:r w:rsidRPr="0085258A">
        <w:rPr>
          <w:rFonts w:ascii="Times New Roman" w:hAnsi="Times New Roman"/>
          <w:color w:val="000000"/>
          <w:sz w:val="24"/>
          <w:lang w:eastAsia="ar-SA"/>
        </w:rPr>
        <w:lastRenderedPageBreak/>
        <w:t>Встречный разъезд на улицах с небольшим и интенсивным движением.</w:t>
      </w:r>
    </w:p>
    <w:p w:rsidR="005A09FF" w:rsidRPr="00E55023" w:rsidRDefault="005A09FF" w:rsidP="00E55023">
      <w:pPr>
        <w:shd w:val="clear" w:color="auto" w:fill="FFFFFF"/>
        <w:suppressAutoHyphens/>
        <w:spacing w:after="0" w:line="240" w:lineRule="auto"/>
        <w:ind w:firstLine="709"/>
        <w:jc w:val="both"/>
        <w:rPr>
          <w:rFonts w:ascii="Times New Roman" w:hAnsi="Times New Roman"/>
          <w:color w:val="000000"/>
          <w:sz w:val="24"/>
          <w:lang w:eastAsia="ar-SA"/>
        </w:rPr>
      </w:pPr>
      <w:r w:rsidRPr="0085258A">
        <w:rPr>
          <w:rFonts w:ascii="Times New Roman" w:hAnsi="Times New Roman"/>
          <w:color w:val="000000"/>
          <w:sz w:val="24"/>
          <w:lang w:eastAsia="ar-SA"/>
        </w:rPr>
        <w:t>Пр</w:t>
      </w:r>
      <w:r>
        <w:rPr>
          <w:rFonts w:ascii="Times New Roman" w:hAnsi="Times New Roman"/>
          <w:color w:val="000000"/>
          <w:sz w:val="24"/>
          <w:lang w:eastAsia="ar-SA"/>
        </w:rPr>
        <w:t>оезд железнодорожных переездов.</w:t>
      </w:r>
    </w:p>
    <w:p w:rsidR="005A09FF" w:rsidRPr="00E55023"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E55023">
        <w:rPr>
          <w:rFonts w:ascii="Times New Roman" w:hAnsi="Times New Roman"/>
          <w:b/>
          <w:color w:val="000000"/>
          <w:sz w:val="24"/>
          <w:szCs w:val="24"/>
          <w:u w:val="single"/>
          <w:lang w:eastAsia="ru-RU"/>
        </w:rPr>
        <w:t>Тема 1.2. Дорожное движение</w:t>
      </w:r>
    </w:p>
    <w:p w:rsidR="005A09FF" w:rsidRDefault="005A09FF" w:rsidP="00F52778">
      <w:pPr>
        <w:spacing w:after="0"/>
        <w:jc w:val="both"/>
        <w:rPr>
          <w:rFonts w:ascii="Times New Roman" w:eastAsia="Arial Unicode MS" w:hAnsi="Times New Roman"/>
          <w:color w:val="000000"/>
          <w:sz w:val="24"/>
          <w:szCs w:val="24"/>
          <w:lang w:eastAsia="ru-RU"/>
        </w:rPr>
      </w:pPr>
      <w:r w:rsidRPr="00F52778">
        <w:rPr>
          <w:rFonts w:ascii="Times New Roman" w:eastAsia="Arial Unicode MS" w:hAnsi="Times New Roman"/>
          <w:color w:val="000000"/>
          <w:sz w:val="24"/>
          <w:szCs w:val="24"/>
          <w:lang w:eastAsia="ru-RU"/>
        </w:rPr>
        <w:t xml:space="preserve">Эффективность, безопасность и </w:t>
      </w:r>
      <w:proofErr w:type="spellStart"/>
      <w:r w:rsidRPr="00F52778">
        <w:rPr>
          <w:rFonts w:ascii="Times New Roman" w:eastAsia="Arial Unicode MS" w:hAnsi="Times New Roman"/>
          <w:color w:val="000000"/>
          <w:sz w:val="24"/>
          <w:szCs w:val="24"/>
          <w:lang w:eastAsia="ru-RU"/>
        </w:rPr>
        <w:t>экологичность</w:t>
      </w:r>
      <w:proofErr w:type="spellEnd"/>
      <w:r w:rsidRPr="00F52778">
        <w:rPr>
          <w:rFonts w:ascii="Times New Roman" w:eastAsia="Arial Unicode MS" w:hAnsi="Times New Roman"/>
          <w:color w:val="000000"/>
          <w:sz w:val="24"/>
          <w:szCs w:val="24"/>
          <w:lang w:eastAsia="ru-RU"/>
        </w:rPr>
        <w:t xml:space="preserve">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r>
        <w:rPr>
          <w:rFonts w:ascii="Times New Roman" w:eastAsia="Arial Unicode MS" w:hAnsi="Times New Roman"/>
          <w:color w:val="000000"/>
          <w:sz w:val="24"/>
          <w:szCs w:val="24"/>
          <w:lang w:eastAsia="ru-RU"/>
        </w:rPr>
        <w:t>.</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 xml:space="preserve">Обеспечение безопасности и </w:t>
      </w:r>
      <w:proofErr w:type="spellStart"/>
      <w:r w:rsidRPr="00F52778">
        <w:rPr>
          <w:rFonts w:ascii="Times New Roman" w:hAnsi="Times New Roman"/>
          <w:color w:val="000000"/>
          <w:sz w:val="24"/>
          <w:szCs w:val="24"/>
          <w:lang w:eastAsia="ru-RU"/>
        </w:rPr>
        <w:t>экологичности</w:t>
      </w:r>
      <w:proofErr w:type="spellEnd"/>
      <w:r w:rsidRPr="00F52778">
        <w:rPr>
          <w:rFonts w:ascii="Times New Roman" w:hAnsi="Times New Roman"/>
          <w:color w:val="000000"/>
          <w:sz w:val="24"/>
          <w:szCs w:val="24"/>
          <w:lang w:eastAsia="ru-RU"/>
        </w:rPr>
        <w:t xml:space="preserve"> дорожного движения.</w:t>
      </w:r>
    </w:p>
    <w:p w:rsidR="005A09FF" w:rsidRPr="00F52778" w:rsidRDefault="005A09FF" w:rsidP="00F52778">
      <w:pPr>
        <w:widowControl w:val="0"/>
        <w:spacing w:after="111"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по безопасности движения, предъявляемые к самоходной машине.</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1.3. Психофизиологические и психические качества тракториста</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Мышление. Прогнозирование развития дорожно-транспортной ситуации.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Подготовленность тракториста: знания, умения, навыки.</w:t>
      </w:r>
    </w:p>
    <w:p w:rsidR="005A09FF" w:rsidRPr="00F52778" w:rsidRDefault="005A09FF" w:rsidP="00F52778">
      <w:pPr>
        <w:widowControl w:val="0"/>
        <w:spacing w:after="18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F52778">
        <w:rPr>
          <w:rFonts w:ascii="Times New Roman" w:hAnsi="Times New Roman"/>
          <w:color w:val="000000"/>
          <w:sz w:val="24"/>
          <w:szCs w:val="24"/>
          <w:lang w:eastAsia="ru-RU"/>
        </w:rPr>
        <w:t>гостехнадзора</w:t>
      </w:r>
      <w:proofErr w:type="spellEnd"/>
      <w:r w:rsidRPr="00F52778">
        <w:rPr>
          <w:rFonts w:ascii="Times New Roman" w:hAnsi="Times New Roman"/>
          <w:color w:val="000000"/>
          <w:sz w:val="24"/>
          <w:szCs w:val="24"/>
          <w:lang w:eastAsia="ru-RU"/>
        </w:rPr>
        <w:t>.</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1.4. Эксплуатационные показатели тракторов</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5A09FF" w:rsidRPr="00F52778" w:rsidRDefault="005A09FF" w:rsidP="00F52778">
      <w:pPr>
        <w:widowControl w:val="0"/>
        <w:tabs>
          <w:tab w:val="left" w:pos="5332"/>
        </w:tabs>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Системы регулирования движения трактора:</w:t>
      </w:r>
      <w:r w:rsidRPr="00F52778">
        <w:rPr>
          <w:rFonts w:ascii="Times New Roman" w:hAnsi="Times New Roman"/>
          <w:color w:val="000000"/>
          <w:sz w:val="24"/>
          <w:szCs w:val="24"/>
          <w:lang w:eastAsia="ru-RU"/>
        </w:rPr>
        <w:tab/>
        <w:t>системы регулирования тяговой, тормозной</w:t>
      </w:r>
    </w:p>
    <w:p w:rsidR="005A09FF" w:rsidRPr="00F52778" w:rsidRDefault="005A09FF" w:rsidP="00F52778">
      <w:pPr>
        <w:widowControl w:val="0"/>
        <w:spacing w:after="180" w:line="240" w:lineRule="auto"/>
        <w:rPr>
          <w:rFonts w:ascii="Times New Roman" w:hAnsi="Times New Roman"/>
          <w:color w:val="000000"/>
          <w:sz w:val="24"/>
          <w:szCs w:val="24"/>
          <w:lang w:eastAsia="ru-RU"/>
        </w:rPr>
      </w:pPr>
      <w:r w:rsidRPr="00F52778">
        <w:rPr>
          <w:rFonts w:ascii="Times New Roman" w:hAnsi="Times New Roman"/>
          <w:color w:val="000000"/>
          <w:sz w:val="24"/>
          <w:szCs w:val="24"/>
          <w:lang w:eastAsia="ru-RU"/>
        </w:rPr>
        <w:t>(тормозная система) и поперечной (рулевое управление) сил.</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1.5. Действие тракториста в штатных и нештатных (критических) режимах движения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Действия тракториста при отказе рабочего тормоза, разрыве шины в движении, отрыве колеса и привода рулевого управления, при заносе.</w:t>
      </w:r>
    </w:p>
    <w:p w:rsidR="005A09FF" w:rsidRPr="00F52778" w:rsidRDefault="005A09FF" w:rsidP="00F52778">
      <w:pPr>
        <w:widowControl w:val="0"/>
        <w:spacing w:after="18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Действия тракториста при возгорании трактора, при падении в воду, попадании провода электролинии высокого напряжения на трактор, при ударе молнии.</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1.6. Дорожные условия и безопасность движения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Виды и классификация автомобильных дорог. Обустройство дорог. Основные элементы активной, пассивной и экологической безопасности дороги.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Виды дорожных покрытий, их характеристики.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Влияние дорожных условий на безопасность движения. Дороги в населенных пунктах. Дороги в сельской местности. Автомагистрали. Особенности горных дорог.</w:t>
      </w:r>
    </w:p>
    <w:p w:rsidR="005A09FF" w:rsidRPr="00F52778" w:rsidRDefault="005A09FF" w:rsidP="00F52778">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F52778">
        <w:rPr>
          <w:rFonts w:ascii="Times New Roman" w:eastAsia="Arial Unicode MS" w:hAnsi="Times New Roman" w:cs="Times New Roman"/>
          <w:color w:val="000000"/>
          <w:sz w:val="24"/>
          <w:szCs w:val="24"/>
          <w:lang w:eastAsia="ru-RU"/>
        </w:rPr>
        <w:t>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w:t>
      </w:r>
      <w:r w:rsidRPr="00F52778">
        <w:rPr>
          <w:rFonts w:ascii="Times New Roman" w:hAnsi="Times New Roman" w:cs="Times New Roman"/>
          <w:color w:val="000000"/>
          <w:sz w:val="24"/>
          <w:szCs w:val="24"/>
          <w:lang w:eastAsia="ru-RU"/>
        </w:rPr>
        <w:t xml:space="preserve"> погодных и гидрометеорологических условий. Особенности движения в тумане, по горным дорогам. </w:t>
      </w:r>
      <w:r w:rsidRPr="00F52778">
        <w:rPr>
          <w:rFonts w:ascii="Times New Roman" w:hAnsi="Times New Roman" w:cs="Times New Roman"/>
          <w:color w:val="000000"/>
          <w:sz w:val="24"/>
          <w:szCs w:val="24"/>
          <w:lang w:eastAsia="ru-RU"/>
        </w:rPr>
        <w:lastRenderedPageBreak/>
        <w:t>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Пользование дорогами в осенний и весенние периоды. Пользование зимними дорогами (зимниками). Движение по ледяным перевалам.</w:t>
      </w:r>
    </w:p>
    <w:p w:rsidR="005A09FF" w:rsidRPr="00F52778" w:rsidRDefault="005A09FF" w:rsidP="00F52778">
      <w:pPr>
        <w:widowControl w:val="0"/>
        <w:spacing w:after="193"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1.7. Дорожно-транспортные происшествия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Понятия о дорожно-транспортной ситуации и дорожно-транспортном происшествии.</w:t>
      </w:r>
    </w:p>
    <w:p w:rsidR="005A09FF" w:rsidRPr="00F52778" w:rsidRDefault="005A09FF" w:rsidP="00F52778">
      <w:pPr>
        <w:widowControl w:val="0"/>
        <w:spacing w:after="0" w:line="240" w:lineRule="auto"/>
        <w:rPr>
          <w:rFonts w:ascii="Times New Roman" w:hAnsi="Times New Roman"/>
          <w:color w:val="000000"/>
          <w:sz w:val="24"/>
          <w:szCs w:val="24"/>
          <w:lang w:eastAsia="ru-RU"/>
        </w:rPr>
      </w:pPr>
      <w:r w:rsidRPr="00F52778">
        <w:rPr>
          <w:rFonts w:ascii="Times New Roman" w:hAnsi="Times New Roman"/>
          <w:color w:val="000000"/>
          <w:sz w:val="24"/>
          <w:szCs w:val="24"/>
          <w:lang w:eastAsia="ru-RU"/>
        </w:rPr>
        <w:t>Классификация дорожно-транспортных происшествий.</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Аварийность на загородных дорогах, в сельской местности.</w:t>
      </w:r>
    </w:p>
    <w:p w:rsidR="005A09FF" w:rsidRPr="00F52778" w:rsidRDefault="005A09FF" w:rsidP="00F52778">
      <w:pPr>
        <w:widowControl w:val="0"/>
        <w:tabs>
          <w:tab w:val="left" w:pos="9307"/>
        </w:tabs>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w:t>
      </w:r>
      <w:r>
        <w:rPr>
          <w:rFonts w:ascii="Times New Roman" w:hAnsi="Times New Roman"/>
          <w:color w:val="000000"/>
          <w:sz w:val="24"/>
          <w:szCs w:val="24"/>
          <w:lang w:eastAsia="ru-RU"/>
        </w:rPr>
        <w:t xml:space="preserve"> </w:t>
      </w:r>
      <w:r w:rsidRPr="00F52778">
        <w:rPr>
          <w:rFonts w:ascii="Times New Roman" w:hAnsi="Times New Roman"/>
          <w:color w:val="000000"/>
          <w:sz w:val="24"/>
          <w:szCs w:val="24"/>
          <w:lang w:eastAsia="ru-RU"/>
        </w:rPr>
        <w:t>низкая квалификация, переутомление, сон за рулем, несоблюдение режима труда и отдыха.</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5A09FF" w:rsidRPr="00F52778" w:rsidRDefault="005A09FF" w:rsidP="00F52778">
      <w:pPr>
        <w:widowControl w:val="0"/>
        <w:spacing w:after="18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Активная, пассивная и экологическая безопасность самоходной машины, государственный контроль за безопасностью дорожного движения.</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1.8. Безопасная эксплуатация тракторов</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Безопасная эксплуатация трактора и ее зависимость от технического состояния механизмов и сборочных единиц машины.</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безопасному пуску двигателя. Устройство и работа блокировки пуска двигателя при включенной передаче.</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состоянию рулевого управления при эксплуатации.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состоянию тормозной системы и ходовой части при эксплуатации. Требования к состоянию системы электрооборудования.</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техническому состоянию двигателя, обеспечивающие безопасную эксплуатацию.</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состоянию рабочих органов. Экологическая безопасность.</w:t>
      </w:r>
    </w:p>
    <w:p w:rsidR="005A09FF" w:rsidRPr="00F52778" w:rsidRDefault="005A09FF" w:rsidP="00F52778">
      <w:pPr>
        <w:widowControl w:val="0"/>
        <w:spacing w:after="18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Правила производства работ при перевозке грузов.</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1.9. Правила производства работ при перевозке грузов</w:t>
      </w:r>
    </w:p>
    <w:p w:rsidR="005A09FF" w:rsidRPr="00F52778" w:rsidRDefault="005A09FF" w:rsidP="00F52778">
      <w:pPr>
        <w:widowControl w:val="0"/>
        <w:spacing w:after="193"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Требования к погрузочно-разгрузочным площадкам. Установка тракторного прицепа под погрузку. Безопасное распределение груза на тракторном прицепе. 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w:t>
      </w:r>
    </w:p>
    <w:p w:rsidR="005A09FF" w:rsidRPr="00567C29" w:rsidRDefault="005A09FF" w:rsidP="00567C29">
      <w:pPr>
        <w:shd w:val="clear" w:color="auto" w:fill="FFFFFF"/>
        <w:suppressAutoHyphens/>
        <w:spacing w:after="0" w:line="240" w:lineRule="auto"/>
        <w:ind w:firstLine="709"/>
        <w:jc w:val="center"/>
        <w:rPr>
          <w:rFonts w:ascii="Times New Roman" w:hAnsi="Times New Roman"/>
          <w:b/>
          <w:bCs/>
          <w:i/>
          <w:iCs/>
          <w:color w:val="000000"/>
          <w:sz w:val="24"/>
          <w:lang w:eastAsia="ar-SA"/>
        </w:rPr>
      </w:pPr>
      <w:r w:rsidRPr="00567C29">
        <w:rPr>
          <w:rFonts w:ascii="Times New Roman" w:hAnsi="Times New Roman"/>
          <w:b/>
          <w:bCs/>
          <w:i/>
          <w:iCs/>
          <w:color w:val="000000"/>
          <w:sz w:val="24"/>
          <w:lang w:eastAsia="ar-SA"/>
        </w:rPr>
        <w:t>Раздел 2. ПРАВОВАЯ ОТВЕТСТВЕННОСТЬ ТРАКТОРИСТА</w:t>
      </w:r>
    </w:p>
    <w:p w:rsidR="005A09FF" w:rsidRPr="00567C29" w:rsidRDefault="005A09FF" w:rsidP="00F52778">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2.1. Административная ответственность</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Понятие об административной ответственности.</w:t>
      </w:r>
    </w:p>
    <w:p w:rsidR="005A09FF" w:rsidRPr="00F52778" w:rsidRDefault="005A09FF" w:rsidP="00F52778">
      <w:pPr>
        <w:widowControl w:val="0"/>
        <w:spacing w:after="0" w:line="240" w:lineRule="auto"/>
        <w:ind w:firstLine="580"/>
        <w:jc w:val="both"/>
        <w:rPr>
          <w:rFonts w:ascii="Times New Roman" w:hAnsi="Times New Roman"/>
          <w:color w:val="000000"/>
          <w:sz w:val="24"/>
          <w:szCs w:val="24"/>
          <w:lang w:eastAsia="ru-RU"/>
        </w:rPr>
      </w:pPr>
      <w:r w:rsidRPr="00F52778">
        <w:rPr>
          <w:rFonts w:ascii="Times New Roman" w:hAnsi="Times New Roman"/>
          <w:color w:val="000000"/>
          <w:sz w:val="24"/>
          <w:szCs w:val="24"/>
          <w:lang w:eastAsia="ru-RU"/>
        </w:rPr>
        <w:t>Административные правонарушения. Виды административных правонарушений.</w:t>
      </w:r>
    </w:p>
    <w:p w:rsidR="005A09FF" w:rsidRPr="00463C1D" w:rsidRDefault="005A09FF" w:rsidP="00463C1D">
      <w:pPr>
        <w:pStyle w:val="21"/>
        <w:shd w:val="clear" w:color="auto" w:fill="auto"/>
        <w:spacing w:after="184" w:line="240" w:lineRule="auto"/>
        <w:ind w:firstLine="580"/>
        <w:jc w:val="both"/>
        <w:rPr>
          <w:rFonts w:ascii="Times New Roman" w:hAnsi="Times New Roman" w:cs="Times New Roman"/>
          <w:color w:val="000000"/>
          <w:sz w:val="24"/>
          <w:szCs w:val="24"/>
          <w:lang w:eastAsia="ru-RU"/>
        </w:rPr>
      </w:pPr>
      <w:r w:rsidRPr="00F52778">
        <w:rPr>
          <w:rFonts w:ascii="Times New Roman" w:eastAsia="Arial Unicode MS" w:hAnsi="Times New Roman" w:cs="Times New Roman"/>
          <w:color w:val="000000"/>
          <w:sz w:val="24"/>
          <w:szCs w:val="24"/>
          <w:lang w:eastAsia="ru-RU"/>
        </w:rPr>
        <w:t>Понятие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w:t>
      </w:r>
      <w:r>
        <w:rPr>
          <w:rFonts w:ascii="Times New Roman" w:eastAsia="Arial Unicode MS" w:hAnsi="Times New Roman" w:cs="Times New Roman"/>
          <w:color w:val="000000"/>
          <w:sz w:val="24"/>
          <w:szCs w:val="24"/>
          <w:lang w:eastAsia="ru-RU"/>
        </w:rPr>
        <w:t xml:space="preserve"> </w:t>
      </w:r>
      <w:r w:rsidRPr="00463C1D">
        <w:rPr>
          <w:rFonts w:ascii="Times New Roman" w:hAnsi="Times New Roman" w:cs="Times New Roman"/>
          <w:color w:val="000000"/>
          <w:sz w:val="24"/>
          <w:szCs w:val="24"/>
          <w:lang w:eastAsia="ru-RU"/>
        </w:rPr>
        <w:t>исполнения.</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2.2. Уголовная ответственность</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об уголовной ответственности.</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и виды транспортных преступлений. Характеристика транспортных преступлений.</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Состав преступления.</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Обстоятельства, смягчающие и отягчающие ответственность.</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Виды наказаний. Уголовная ответственность за преступления при эксплуатации трактора. Условия наступления уголовной ответственности.</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lastRenderedPageBreak/>
        <w:t>Тема 2.3. Гражданская ответственность</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2.4. Правовые основы охраны природы</w:t>
      </w:r>
    </w:p>
    <w:p w:rsidR="005A09FF" w:rsidRPr="00463C1D" w:rsidRDefault="005A09FF" w:rsidP="00567C29">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и значение охраны природы. Законодательство об охране природы.</w:t>
      </w:r>
    </w:p>
    <w:p w:rsidR="005A09FF" w:rsidRPr="00463C1D" w:rsidRDefault="005A09FF" w:rsidP="00567C29">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Объекты природы, подлежащие правовой охране: земля, недра, вода, флора, атмосферный воздух, заповедные природные объекты.</w:t>
      </w:r>
    </w:p>
    <w:p w:rsidR="005A09FF" w:rsidRPr="00463C1D" w:rsidRDefault="005A09FF" w:rsidP="00567C29">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Органы, регулирующие отношения по правовой охране </w:t>
      </w:r>
      <w:r>
        <w:rPr>
          <w:rFonts w:ascii="Times New Roman" w:hAnsi="Times New Roman"/>
          <w:color w:val="000000"/>
          <w:sz w:val="24"/>
          <w:szCs w:val="24"/>
          <w:lang w:eastAsia="ru-RU"/>
        </w:rPr>
        <w:t xml:space="preserve">природы, их компетенции, права </w:t>
      </w:r>
      <w:r w:rsidRPr="00463C1D">
        <w:rPr>
          <w:rFonts w:ascii="Times New Roman" w:hAnsi="Times New Roman"/>
          <w:color w:val="000000"/>
          <w:sz w:val="24"/>
          <w:szCs w:val="24"/>
          <w:lang w:eastAsia="ru-RU"/>
        </w:rPr>
        <w:t>обязанности.</w:t>
      </w:r>
    </w:p>
    <w:p w:rsidR="005A09FF" w:rsidRPr="00463C1D" w:rsidRDefault="005A09FF" w:rsidP="00463C1D">
      <w:pPr>
        <w:widowControl w:val="0"/>
        <w:spacing w:after="112" w:line="240" w:lineRule="auto"/>
        <w:ind w:left="580"/>
        <w:rPr>
          <w:rFonts w:ascii="Times New Roman" w:hAnsi="Times New Roman"/>
          <w:color w:val="000000"/>
          <w:sz w:val="24"/>
          <w:szCs w:val="24"/>
          <w:lang w:eastAsia="ru-RU"/>
        </w:rPr>
      </w:pPr>
      <w:r w:rsidRPr="00463C1D">
        <w:rPr>
          <w:rFonts w:ascii="Times New Roman" w:hAnsi="Times New Roman"/>
          <w:color w:val="000000"/>
          <w:sz w:val="24"/>
          <w:szCs w:val="24"/>
          <w:lang w:eastAsia="ru-RU"/>
        </w:rPr>
        <w:t>Ответственность за нарушение законодательства об охране природы.</w:t>
      </w:r>
    </w:p>
    <w:p w:rsidR="005A09FF" w:rsidRPr="00567C29" w:rsidRDefault="005A09FF" w:rsidP="00463C1D">
      <w:pPr>
        <w:widowControl w:val="0"/>
        <w:spacing w:after="0" w:line="240" w:lineRule="auto"/>
        <w:ind w:left="580"/>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2.5. Право собственности на самоходную машину</w:t>
      </w:r>
    </w:p>
    <w:p w:rsidR="005A09FF" w:rsidRPr="00463C1D" w:rsidRDefault="005A09FF" w:rsidP="00567C29">
      <w:pPr>
        <w:widowControl w:val="0"/>
        <w:spacing w:after="0" w:line="240" w:lineRule="auto"/>
        <w:ind w:left="580" w:right="-1"/>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Право собственности, субъекты права собственности. Право собственности на трактор. Налог с владельца трактора.</w:t>
      </w:r>
    </w:p>
    <w:p w:rsidR="005A09FF" w:rsidRPr="00463C1D" w:rsidRDefault="005A09FF" w:rsidP="00567C29">
      <w:pPr>
        <w:widowControl w:val="0"/>
        <w:spacing w:after="184" w:line="240" w:lineRule="auto"/>
        <w:ind w:left="580" w:right="-1"/>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Документация на трактор.</w:t>
      </w:r>
    </w:p>
    <w:p w:rsidR="005A09FF" w:rsidRPr="00567C29" w:rsidRDefault="005A09FF" w:rsidP="00463C1D">
      <w:pPr>
        <w:widowControl w:val="0"/>
        <w:spacing w:after="0" w:line="240" w:lineRule="auto"/>
        <w:ind w:left="580"/>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2.6. Страхование тракториста и трактора</w:t>
      </w:r>
    </w:p>
    <w:p w:rsidR="005A09FF" w:rsidRPr="00463C1D" w:rsidRDefault="005A09FF" w:rsidP="00567C29">
      <w:pPr>
        <w:widowControl w:val="0"/>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Порядок страхования. Порядок заключения договора о страховании.</w:t>
      </w:r>
    </w:p>
    <w:p w:rsidR="005A09FF" w:rsidRPr="00463C1D" w:rsidRDefault="005A09FF" w:rsidP="00567C29">
      <w:pPr>
        <w:widowControl w:val="0"/>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Страховой случай. Основание и порядок выплаты страховой суммы.</w:t>
      </w:r>
    </w:p>
    <w:p w:rsidR="005A09FF" w:rsidRPr="00463C1D" w:rsidRDefault="005A09FF" w:rsidP="00567C29">
      <w:pPr>
        <w:widowControl w:val="0"/>
        <w:spacing w:after="176"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Понятие "потеря товарного вида".</w:t>
      </w:r>
    </w:p>
    <w:p w:rsidR="005A09FF" w:rsidRDefault="005A09FF" w:rsidP="00F52778">
      <w:pPr>
        <w:spacing w:after="0"/>
        <w:jc w:val="both"/>
        <w:rPr>
          <w:rFonts w:ascii="Times New Roman" w:hAnsi="Times New Roman"/>
          <w:sz w:val="24"/>
          <w:szCs w:val="24"/>
        </w:rPr>
      </w:pPr>
    </w:p>
    <w:p w:rsidR="005A09FF" w:rsidRDefault="005A09FF" w:rsidP="00463C1D">
      <w:pPr>
        <w:widowControl w:val="0"/>
        <w:spacing w:after="197" w:line="240" w:lineRule="auto"/>
        <w:jc w:val="center"/>
        <w:rPr>
          <w:rFonts w:ascii="Times New Roman" w:hAnsi="Times New Roman"/>
          <w:b/>
          <w:color w:val="000000"/>
          <w:sz w:val="24"/>
          <w:szCs w:val="24"/>
          <w:lang w:eastAsia="ru-RU"/>
        </w:rPr>
      </w:pPr>
      <w:r w:rsidRPr="00567C29">
        <w:rPr>
          <w:rFonts w:ascii="Times New Roman" w:hAnsi="Times New Roman"/>
          <w:b/>
          <w:color w:val="000000"/>
          <w:sz w:val="24"/>
          <w:szCs w:val="24"/>
          <w:lang w:eastAsia="ru-RU"/>
        </w:rPr>
        <w:t>ТЕМАТИЧЕСКИЙ ПЛАН И ПРОГРАММА</w:t>
      </w:r>
      <w:r w:rsidRPr="00567C29">
        <w:rPr>
          <w:rFonts w:ascii="Times New Roman" w:hAnsi="Times New Roman"/>
          <w:b/>
          <w:color w:val="000000"/>
          <w:sz w:val="24"/>
          <w:szCs w:val="24"/>
          <w:lang w:eastAsia="ru-RU"/>
        </w:rPr>
        <w:br/>
        <w:t>ПРЕДМЕТА "ОКАЗАНИЕ ПЕРВОЙ МЕДИЦИНСКОЙ ПОМОЩИ"</w:t>
      </w:r>
    </w:p>
    <w:p w:rsidR="005A09FF" w:rsidRDefault="005A09FF" w:rsidP="00567C29">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567C29" w:rsidRDefault="005A09FF" w:rsidP="00567C29">
      <w:pPr>
        <w:widowControl w:val="0"/>
        <w:spacing w:after="197"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486"/>
        <w:gridCol w:w="1682"/>
        <w:gridCol w:w="1735"/>
        <w:gridCol w:w="1652"/>
      </w:tblGrid>
      <w:tr w:rsidR="005A09FF" w:rsidRPr="00A16028" w:rsidTr="00BA414F">
        <w:trPr>
          <w:cantSplit/>
        </w:trPr>
        <w:tc>
          <w:tcPr>
            <w:tcW w:w="892" w:type="dxa"/>
            <w:vMerge w:val="restart"/>
            <w:vAlign w:val="center"/>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w:t>
            </w:r>
          </w:p>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п/п</w:t>
            </w:r>
          </w:p>
        </w:tc>
        <w:tc>
          <w:tcPr>
            <w:tcW w:w="4676" w:type="dxa"/>
            <w:vMerge w:val="restart"/>
            <w:vAlign w:val="center"/>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Наименование разделов и тем</w:t>
            </w:r>
          </w:p>
          <w:p w:rsidR="005A09FF" w:rsidRPr="0085258A" w:rsidRDefault="005A09FF" w:rsidP="00BA414F">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занятий</w:t>
            </w:r>
          </w:p>
        </w:tc>
        <w:tc>
          <w:tcPr>
            <w:tcW w:w="4286" w:type="dxa"/>
            <w:gridSpan w:val="3"/>
            <w:vAlign w:val="center"/>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Количество часов</w:t>
            </w:r>
          </w:p>
        </w:tc>
      </w:tr>
      <w:tr w:rsidR="005A09FF" w:rsidRPr="00A16028" w:rsidTr="00BA414F">
        <w:trPr>
          <w:cantSplit/>
        </w:trPr>
        <w:tc>
          <w:tcPr>
            <w:tcW w:w="892" w:type="dxa"/>
            <w:vMerge/>
          </w:tcPr>
          <w:p w:rsidR="005A09FF" w:rsidRPr="0085258A" w:rsidRDefault="005A09FF" w:rsidP="00BA414F">
            <w:pPr>
              <w:suppressAutoHyphens/>
              <w:spacing w:after="0" w:line="240" w:lineRule="auto"/>
              <w:jc w:val="both"/>
              <w:rPr>
                <w:rFonts w:ascii="Times New Roman" w:hAnsi="Times New Roman"/>
                <w:sz w:val="24"/>
                <w:szCs w:val="24"/>
                <w:lang w:eastAsia="ar-SA"/>
              </w:rPr>
            </w:pPr>
          </w:p>
        </w:tc>
        <w:tc>
          <w:tcPr>
            <w:tcW w:w="4676" w:type="dxa"/>
            <w:vMerge/>
          </w:tcPr>
          <w:p w:rsidR="005A09FF" w:rsidRPr="0085258A" w:rsidRDefault="005A09FF" w:rsidP="00BA414F">
            <w:pPr>
              <w:suppressAutoHyphens/>
              <w:spacing w:after="0" w:line="240" w:lineRule="auto"/>
              <w:jc w:val="both"/>
              <w:rPr>
                <w:rFonts w:ascii="Times New Roman" w:hAnsi="Times New Roman"/>
                <w:sz w:val="24"/>
                <w:szCs w:val="24"/>
                <w:lang w:eastAsia="ar-SA"/>
              </w:rPr>
            </w:pPr>
          </w:p>
        </w:tc>
        <w:tc>
          <w:tcPr>
            <w:tcW w:w="1749" w:type="dxa"/>
            <w:vMerge w:val="restart"/>
            <w:vAlign w:val="center"/>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Всего</w:t>
            </w:r>
          </w:p>
        </w:tc>
        <w:tc>
          <w:tcPr>
            <w:tcW w:w="2537" w:type="dxa"/>
            <w:gridSpan w:val="2"/>
            <w:vAlign w:val="center"/>
          </w:tcPr>
          <w:p w:rsidR="005A09FF" w:rsidRPr="0085258A" w:rsidRDefault="005A09FF" w:rsidP="00BA414F">
            <w:pPr>
              <w:shd w:val="clear" w:color="auto" w:fill="FFFFFF"/>
              <w:suppressAutoHyphens/>
              <w:spacing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из них на занятия</w:t>
            </w:r>
          </w:p>
        </w:tc>
      </w:tr>
      <w:tr w:rsidR="005A09FF" w:rsidRPr="00A16028" w:rsidTr="00BA414F">
        <w:trPr>
          <w:cantSplit/>
        </w:trPr>
        <w:tc>
          <w:tcPr>
            <w:tcW w:w="892" w:type="dxa"/>
            <w:vMerge/>
          </w:tcPr>
          <w:p w:rsidR="005A09FF" w:rsidRPr="0085258A" w:rsidRDefault="005A09FF" w:rsidP="00BA414F">
            <w:pPr>
              <w:suppressAutoHyphens/>
              <w:spacing w:after="0" w:line="240" w:lineRule="auto"/>
              <w:jc w:val="both"/>
              <w:rPr>
                <w:rFonts w:ascii="Times New Roman" w:hAnsi="Times New Roman"/>
                <w:sz w:val="24"/>
                <w:szCs w:val="24"/>
                <w:lang w:eastAsia="ar-SA"/>
              </w:rPr>
            </w:pPr>
          </w:p>
        </w:tc>
        <w:tc>
          <w:tcPr>
            <w:tcW w:w="4676" w:type="dxa"/>
            <w:vMerge/>
          </w:tcPr>
          <w:p w:rsidR="005A09FF" w:rsidRPr="0085258A" w:rsidRDefault="005A09FF" w:rsidP="00BA414F">
            <w:pPr>
              <w:suppressAutoHyphens/>
              <w:spacing w:after="0" w:line="240" w:lineRule="auto"/>
              <w:jc w:val="both"/>
              <w:rPr>
                <w:rFonts w:ascii="Times New Roman" w:hAnsi="Times New Roman"/>
                <w:sz w:val="24"/>
                <w:szCs w:val="24"/>
                <w:lang w:eastAsia="ar-SA"/>
              </w:rPr>
            </w:pPr>
          </w:p>
        </w:tc>
        <w:tc>
          <w:tcPr>
            <w:tcW w:w="1749" w:type="dxa"/>
            <w:vMerge/>
          </w:tcPr>
          <w:p w:rsidR="005A09FF" w:rsidRPr="0085258A" w:rsidRDefault="005A09FF" w:rsidP="00BA414F">
            <w:pPr>
              <w:suppressAutoHyphens/>
              <w:spacing w:after="0" w:line="240" w:lineRule="auto"/>
              <w:jc w:val="both"/>
              <w:rPr>
                <w:rFonts w:ascii="Times New Roman" w:hAnsi="Times New Roman"/>
                <w:sz w:val="24"/>
                <w:szCs w:val="24"/>
                <w:lang w:eastAsia="ar-SA"/>
              </w:rPr>
            </w:pPr>
          </w:p>
        </w:tc>
        <w:tc>
          <w:tcPr>
            <w:tcW w:w="1220" w:type="dxa"/>
            <w:vAlign w:val="center"/>
          </w:tcPr>
          <w:p w:rsidR="005A09FF" w:rsidRPr="0085258A" w:rsidRDefault="005A09FF" w:rsidP="00BA414F">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lang w:eastAsia="ar-SA"/>
              </w:rPr>
              <w:t>Теоретические</w:t>
            </w:r>
          </w:p>
        </w:tc>
        <w:tc>
          <w:tcPr>
            <w:tcW w:w="1317" w:type="dxa"/>
            <w:vAlign w:val="center"/>
          </w:tcPr>
          <w:p w:rsidR="005A09FF" w:rsidRPr="0085258A" w:rsidRDefault="005A09FF" w:rsidP="00BA414F">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lang w:eastAsia="ar-SA"/>
              </w:rPr>
              <w:t>Практические</w:t>
            </w:r>
          </w:p>
        </w:tc>
      </w:tr>
      <w:tr w:rsidR="005A09FF" w:rsidRPr="00A16028" w:rsidTr="00BA414F">
        <w:trPr>
          <w:cantSplit/>
        </w:trPr>
        <w:tc>
          <w:tcPr>
            <w:tcW w:w="892" w:type="dxa"/>
            <w:tcBorders>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4676" w:type="dxa"/>
            <w:tcBorders>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Основы анатомии и физиологии человека</w:t>
            </w:r>
          </w:p>
        </w:tc>
        <w:tc>
          <w:tcPr>
            <w:tcW w:w="1749" w:type="dxa"/>
            <w:tcBorders>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4676" w:type="dxa"/>
            <w:tcBorders>
              <w:top w:val="nil"/>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sz w:val="24"/>
                <w:szCs w:val="24"/>
                <w:lang w:eastAsia="ar-SA"/>
              </w:rPr>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Height w:val="335"/>
        </w:trPr>
        <w:tc>
          <w:tcPr>
            <w:tcW w:w="892"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4676" w:type="dxa"/>
            <w:tcBorders>
              <w:top w:val="nil"/>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Угрожающие жизни состояния при механических и термических поражениях</w:t>
            </w:r>
          </w:p>
        </w:tc>
        <w:tc>
          <w:tcPr>
            <w:tcW w:w="1749"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c>
          <w:tcPr>
            <w:tcW w:w="1317"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4.</w:t>
            </w:r>
          </w:p>
        </w:tc>
        <w:tc>
          <w:tcPr>
            <w:tcW w:w="4676" w:type="dxa"/>
            <w:tcBorders>
              <w:top w:val="nil"/>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5.</w:t>
            </w:r>
          </w:p>
        </w:tc>
        <w:tc>
          <w:tcPr>
            <w:tcW w:w="4676" w:type="dxa"/>
            <w:tcBorders>
              <w:top w:val="nil"/>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Термические поражения</w:t>
            </w:r>
          </w:p>
        </w:tc>
        <w:tc>
          <w:tcPr>
            <w:tcW w:w="1749"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6.</w:t>
            </w:r>
          </w:p>
        </w:tc>
        <w:tc>
          <w:tcPr>
            <w:tcW w:w="4676" w:type="dxa"/>
            <w:tcBorders>
              <w:top w:val="nil"/>
              <w:bottom w:val="nil"/>
            </w:tcBorders>
          </w:tcPr>
          <w:p w:rsidR="005A09FF" w:rsidRPr="0085258A" w:rsidRDefault="005A09FF" w:rsidP="00BA414F">
            <w:pPr>
              <w:shd w:val="clear" w:color="auto" w:fill="FFFFFF"/>
              <w:suppressAutoHyphens/>
              <w:spacing w:after="0" w:line="240" w:lineRule="auto"/>
              <w:jc w:val="both"/>
              <w:rPr>
                <w:rFonts w:ascii="Times New Roman" w:hAnsi="Times New Roman"/>
                <w:sz w:val="24"/>
                <w:szCs w:val="24"/>
                <w:lang w:eastAsia="ar-SA"/>
              </w:rPr>
            </w:pPr>
            <w:r w:rsidRPr="0085258A">
              <w:rPr>
                <w:rFonts w:ascii="Times New Roman" w:hAnsi="Times New Roman"/>
                <w:sz w:val="24"/>
                <w:szCs w:val="24"/>
                <w:lang w:eastAsia="ar-SA"/>
              </w:rPr>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5A09FF" w:rsidRPr="0085258A" w:rsidRDefault="005A09FF" w:rsidP="00BA414F">
            <w:pPr>
              <w:suppressAutoHyphens/>
              <w:spacing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top w:val="nil"/>
              <w:bottom w:val="nil"/>
            </w:tcBorders>
          </w:tcPr>
          <w:p w:rsidR="005A09FF" w:rsidRPr="0085258A" w:rsidRDefault="005A09FF" w:rsidP="00BA414F">
            <w:pPr>
              <w:shd w:val="clear" w:color="auto" w:fill="FFFFFF"/>
              <w:suppressAutoHyphens/>
              <w:spacing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7.</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Острые, угрожающие жизни терапевтические состояния</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1</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lastRenderedPageBreak/>
              <w:t>8.</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sz w:val="24"/>
                <w:szCs w:val="24"/>
                <w:lang w:eastAsia="ar-SA"/>
              </w:rPr>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9.</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Остановка наружного кровотечения</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10.</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lang w:eastAsia="ar-SA"/>
              </w:rPr>
              <w:t>Транспортная иммобилизация</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11.</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color w:val="000000"/>
                <w:sz w:val="24"/>
                <w:szCs w:val="24"/>
                <w:lang w:eastAsia="ar-SA"/>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r>
      <w:tr w:rsidR="005A09FF" w:rsidRPr="00A16028" w:rsidTr="00BA414F">
        <w:trPr>
          <w:cantSplit/>
        </w:trPr>
        <w:tc>
          <w:tcPr>
            <w:tcW w:w="892"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12.</w:t>
            </w:r>
          </w:p>
        </w:tc>
        <w:tc>
          <w:tcPr>
            <w:tcW w:w="4676" w:type="dxa"/>
            <w:tcBorders>
              <w:top w:val="nil"/>
              <w:bottom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sz w:val="24"/>
                <w:szCs w:val="24"/>
                <w:lang w:eastAsia="ar-SA"/>
              </w:rPr>
            </w:pPr>
            <w:r w:rsidRPr="0085258A">
              <w:rPr>
                <w:rFonts w:ascii="Times New Roman" w:hAnsi="Times New Roman"/>
                <w:sz w:val="24"/>
                <w:szCs w:val="24"/>
                <w:lang w:eastAsia="ar-SA"/>
              </w:rPr>
              <w:t>Обработка ран. Десмургия</w:t>
            </w:r>
          </w:p>
        </w:tc>
        <w:tc>
          <w:tcPr>
            <w:tcW w:w="1749" w:type="dxa"/>
            <w:tcBorders>
              <w:top w:val="nil"/>
              <w:bottom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1220"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bottom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3</w:t>
            </w:r>
          </w:p>
        </w:tc>
      </w:tr>
      <w:tr w:rsidR="005A09FF" w:rsidRPr="00A16028" w:rsidTr="00BA414F">
        <w:trPr>
          <w:cantSplit/>
        </w:trPr>
        <w:tc>
          <w:tcPr>
            <w:tcW w:w="892" w:type="dxa"/>
            <w:tcBorders>
              <w:top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13.</w:t>
            </w:r>
          </w:p>
        </w:tc>
        <w:tc>
          <w:tcPr>
            <w:tcW w:w="4676" w:type="dxa"/>
            <w:tcBorders>
              <w:top w:val="nil"/>
            </w:tcBorders>
          </w:tcPr>
          <w:p w:rsidR="005A09FF" w:rsidRPr="0085258A" w:rsidRDefault="005A09FF" w:rsidP="00BA414F">
            <w:pPr>
              <w:shd w:val="clear" w:color="auto" w:fill="FFFFFF"/>
              <w:suppressAutoHyphens/>
              <w:spacing w:before="80" w:after="0" w:line="240" w:lineRule="auto"/>
              <w:jc w:val="both"/>
              <w:rPr>
                <w:rFonts w:ascii="Times New Roman" w:hAnsi="Times New Roman"/>
                <w:color w:val="000000"/>
                <w:sz w:val="24"/>
                <w:lang w:eastAsia="ar-SA"/>
              </w:rPr>
            </w:pPr>
            <w:r w:rsidRPr="0085258A">
              <w:rPr>
                <w:rFonts w:ascii="Times New Roman" w:hAnsi="Times New Roman"/>
                <w:color w:val="000000"/>
                <w:sz w:val="24"/>
                <w:lang w:eastAsia="ar-SA"/>
              </w:rPr>
              <w:t>Пользование индивидуальной аптечкой</w:t>
            </w:r>
          </w:p>
        </w:tc>
        <w:tc>
          <w:tcPr>
            <w:tcW w:w="1749" w:type="dxa"/>
            <w:tcBorders>
              <w:top w:val="nil"/>
            </w:tcBorders>
          </w:tcPr>
          <w:p w:rsidR="005A09FF" w:rsidRPr="0085258A" w:rsidRDefault="005A09FF" w:rsidP="00BA414F">
            <w:pPr>
              <w:suppressAutoHyphens/>
              <w:spacing w:before="8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1220" w:type="dxa"/>
            <w:tcBorders>
              <w:top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w:t>
            </w:r>
          </w:p>
        </w:tc>
        <w:tc>
          <w:tcPr>
            <w:tcW w:w="1317" w:type="dxa"/>
            <w:tcBorders>
              <w:top w:val="nil"/>
            </w:tcBorders>
          </w:tcPr>
          <w:p w:rsidR="005A09FF" w:rsidRPr="0085258A" w:rsidRDefault="005A09FF" w:rsidP="00BA414F">
            <w:pPr>
              <w:shd w:val="clear" w:color="auto" w:fill="FFFFFF"/>
              <w:suppressAutoHyphens/>
              <w:spacing w:before="80" w:after="0" w:line="240" w:lineRule="auto"/>
              <w:jc w:val="center"/>
              <w:rPr>
                <w:rFonts w:ascii="Times New Roman" w:hAnsi="Times New Roman"/>
                <w:color w:val="000000"/>
                <w:sz w:val="24"/>
                <w:lang w:eastAsia="ar-SA"/>
              </w:rPr>
            </w:pPr>
            <w:r w:rsidRPr="0085258A">
              <w:rPr>
                <w:rFonts w:ascii="Times New Roman" w:hAnsi="Times New Roman"/>
                <w:color w:val="000000"/>
                <w:sz w:val="24"/>
                <w:lang w:eastAsia="ar-SA"/>
              </w:rPr>
              <w:t>2</w:t>
            </w:r>
          </w:p>
        </w:tc>
      </w:tr>
      <w:tr w:rsidR="005A09FF" w:rsidRPr="00A16028" w:rsidTr="00BA414F">
        <w:trPr>
          <w:cantSplit/>
        </w:trPr>
        <w:tc>
          <w:tcPr>
            <w:tcW w:w="892" w:type="dxa"/>
          </w:tcPr>
          <w:p w:rsidR="005A09FF" w:rsidRPr="00567C29" w:rsidRDefault="005A09FF" w:rsidP="00BA414F">
            <w:pPr>
              <w:suppressAutoHyphens/>
              <w:spacing w:before="80" w:after="0" w:line="240" w:lineRule="auto"/>
              <w:jc w:val="center"/>
              <w:rPr>
                <w:rFonts w:ascii="Times New Roman" w:hAnsi="Times New Roman"/>
                <w:b/>
                <w:sz w:val="24"/>
                <w:szCs w:val="24"/>
                <w:lang w:eastAsia="ar-SA"/>
              </w:rPr>
            </w:pPr>
          </w:p>
        </w:tc>
        <w:tc>
          <w:tcPr>
            <w:tcW w:w="4676" w:type="dxa"/>
          </w:tcPr>
          <w:p w:rsidR="005A09FF" w:rsidRPr="00567C29" w:rsidRDefault="005A09FF" w:rsidP="00BA414F">
            <w:pPr>
              <w:shd w:val="clear" w:color="auto" w:fill="FFFFFF"/>
              <w:suppressAutoHyphens/>
              <w:spacing w:before="80" w:after="0" w:line="240" w:lineRule="auto"/>
              <w:jc w:val="both"/>
              <w:rPr>
                <w:rFonts w:ascii="Times New Roman" w:hAnsi="Times New Roman"/>
                <w:b/>
                <w:color w:val="000000"/>
                <w:sz w:val="24"/>
                <w:lang w:eastAsia="ar-SA"/>
              </w:rPr>
            </w:pPr>
            <w:r w:rsidRPr="00567C29">
              <w:rPr>
                <w:rFonts w:ascii="Times New Roman" w:hAnsi="Times New Roman"/>
                <w:b/>
                <w:color w:val="000000"/>
                <w:sz w:val="24"/>
                <w:lang w:eastAsia="ar-SA"/>
              </w:rPr>
              <w:t>Итого</w:t>
            </w:r>
          </w:p>
        </w:tc>
        <w:tc>
          <w:tcPr>
            <w:tcW w:w="1749" w:type="dxa"/>
            <w:vAlign w:val="center"/>
          </w:tcPr>
          <w:p w:rsidR="005A09FF" w:rsidRPr="00567C29" w:rsidRDefault="005A09FF" w:rsidP="00BA414F">
            <w:pPr>
              <w:suppressAutoHyphens/>
              <w:spacing w:before="80" w:after="0" w:line="240" w:lineRule="auto"/>
              <w:jc w:val="center"/>
              <w:rPr>
                <w:rFonts w:ascii="Times New Roman" w:hAnsi="Times New Roman"/>
                <w:b/>
                <w:sz w:val="24"/>
                <w:szCs w:val="24"/>
                <w:lang w:eastAsia="ar-SA"/>
              </w:rPr>
            </w:pPr>
            <w:r w:rsidRPr="00567C29">
              <w:rPr>
                <w:rFonts w:ascii="Times New Roman" w:hAnsi="Times New Roman"/>
                <w:b/>
                <w:sz w:val="24"/>
                <w:szCs w:val="24"/>
                <w:lang w:eastAsia="ar-SA"/>
              </w:rPr>
              <w:t>24</w:t>
            </w:r>
          </w:p>
        </w:tc>
        <w:tc>
          <w:tcPr>
            <w:tcW w:w="1220" w:type="dxa"/>
            <w:vAlign w:val="center"/>
          </w:tcPr>
          <w:p w:rsidR="005A09FF" w:rsidRPr="00567C29" w:rsidRDefault="005A09FF" w:rsidP="00BA414F">
            <w:pPr>
              <w:shd w:val="clear" w:color="auto" w:fill="FFFFFF"/>
              <w:suppressAutoHyphens/>
              <w:spacing w:before="80" w:after="0" w:line="240" w:lineRule="auto"/>
              <w:jc w:val="center"/>
              <w:rPr>
                <w:rFonts w:ascii="Times New Roman" w:hAnsi="Times New Roman"/>
                <w:b/>
                <w:color w:val="000000"/>
                <w:sz w:val="24"/>
                <w:lang w:eastAsia="ar-SA"/>
              </w:rPr>
            </w:pPr>
            <w:r w:rsidRPr="00567C29">
              <w:rPr>
                <w:rFonts w:ascii="Times New Roman" w:hAnsi="Times New Roman"/>
                <w:b/>
                <w:color w:val="000000"/>
                <w:sz w:val="24"/>
                <w:lang w:eastAsia="ar-SA"/>
              </w:rPr>
              <w:t>8</w:t>
            </w:r>
          </w:p>
        </w:tc>
        <w:tc>
          <w:tcPr>
            <w:tcW w:w="1317" w:type="dxa"/>
            <w:vAlign w:val="center"/>
          </w:tcPr>
          <w:p w:rsidR="005A09FF" w:rsidRPr="00567C29" w:rsidRDefault="005A09FF" w:rsidP="00BA414F">
            <w:pPr>
              <w:shd w:val="clear" w:color="auto" w:fill="FFFFFF"/>
              <w:suppressAutoHyphens/>
              <w:spacing w:before="80" w:after="0" w:line="240" w:lineRule="auto"/>
              <w:jc w:val="center"/>
              <w:rPr>
                <w:rFonts w:ascii="Times New Roman" w:hAnsi="Times New Roman"/>
                <w:b/>
                <w:color w:val="000000"/>
                <w:sz w:val="24"/>
                <w:lang w:eastAsia="ar-SA"/>
              </w:rPr>
            </w:pPr>
            <w:r w:rsidRPr="00567C29">
              <w:rPr>
                <w:rFonts w:ascii="Times New Roman" w:hAnsi="Times New Roman"/>
                <w:b/>
                <w:color w:val="000000"/>
                <w:sz w:val="24"/>
                <w:lang w:eastAsia="ar-SA"/>
              </w:rPr>
              <w:t>16</w:t>
            </w:r>
          </w:p>
        </w:tc>
      </w:tr>
    </w:tbl>
    <w:p w:rsidR="005A09FF" w:rsidRDefault="005A09FF" w:rsidP="00463C1D">
      <w:pPr>
        <w:widowControl w:val="0"/>
        <w:spacing w:after="197" w:line="240" w:lineRule="auto"/>
        <w:jc w:val="both"/>
        <w:rPr>
          <w:rFonts w:ascii="Times New Roman" w:hAnsi="Times New Roman"/>
          <w:color w:val="000000"/>
          <w:sz w:val="24"/>
          <w:szCs w:val="24"/>
          <w:lang w:eastAsia="ru-RU"/>
        </w:rPr>
      </w:pPr>
    </w:p>
    <w:p w:rsidR="005A09FF" w:rsidRDefault="005A09FF" w:rsidP="00567C29">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t>Программа</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 Основы анатомии и физиологии человека</w:t>
      </w:r>
    </w:p>
    <w:p w:rsidR="005A09FF" w:rsidRPr="00463C1D" w:rsidRDefault="005A09FF" w:rsidP="00463C1D">
      <w:pPr>
        <w:widowControl w:val="0"/>
        <w:spacing w:after="176"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 xml:space="preserve">Тема 2. Структура дорожно-транспортного травматизма. Наиболее частые повреждения при </w:t>
      </w:r>
      <w:proofErr w:type="spellStart"/>
      <w:r w:rsidRPr="00567C29">
        <w:rPr>
          <w:rFonts w:ascii="Times New Roman" w:hAnsi="Times New Roman"/>
          <w:b/>
          <w:color w:val="000000"/>
          <w:sz w:val="24"/>
          <w:szCs w:val="24"/>
          <w:u w:val="single"/>
          <w:lang w:eastAsia="ru-RU"/>
        </w:rPr>
        <w:t>дтп</w:t>
      </w:r>
      <w:proofErr w:type="spellEnd"/>
      <w:r w:rsidRPr="00567C29">
        <w:rPr>
          <w:rFonts w:ascii="Times New Roman" w:hAnsi="Times New Roman"/>
          <w:b/>
          <w:color w:val="000000"/>
          <w:sz w:val="24"/>
          <w:szCs w:val="24"/>
          <w:u w:val="single"/>
          <w:lang w:eastAsia="ru-RU"/>
        </w:rPr>
        <w:t xml:space="preserve"> и способы их диагностики</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Достоверные и вероятные признаки перелома, черепно-мозговой травмы, повреждения позвоночника, таза, открытого пневмоторакса.</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3. Угрожающие жизни состояния при механических и термических поражениях</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Определение понятий: </w:t>
      </w:r>
      <w:proofErr w:type="spellStart"/>
      <w:r w:rsidRPr="00463C1D">
        <w:rPr>
          <w:rFonts w:ascii="Times New Roman" w:hAnsi="Times New Roman"/>
          <w:color w:val="000000"/>
          <w:sz w:val="24"/>
          <w:szCs w:val="24"/>
          <w:lang w:eastAsia="ru-RU"/>
        </w:rPr>
        <w:t>предагональное</w:t>
      </w:r>
      <w:proofErr w:type="spellEnd"/>
      <w:r w:rsidRPr="00463C1D">
        <w:rPr>
          <w:rFonts w:ascii="Times New Roman" w:hAnsi="Times New Roman"/>
          <w:color w:val="000000"/>
          <w:sz w:val="24"/>
          <w:szCs w:val="24"/>
          <w:lang w:eastAsia="ru-RU"/>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Синдром утраты сознания. Кома. Причины. Способы профилактики асфиксии при утрате сознания.</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Особенности угрожающего жизни состояния у детей, стариков, беременных женщин.</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4. Психические реакции при авариях. Острые психозы. Особенности оказания помощи пострадавшим в состоянии неадекватности</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Психологические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5. Термические поражения</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w:t>
      </w:r>
      <w:r w:rsidRPr="00463C1D">
        <w:rPr>
          <w:rFonts w:ascii="Times New Roman" w:hAnsi="Times New Roman"/>
          <w:color w:val="000000"/>
          <w:sz w:val="24"/>
          <w:szCs w:val="24"/>
          <w:lang w:eastAsia="ru-RU"/>
        </w:rPr>
        <w:lastRenderedPageBreak/>
        <w:t>дыхательных путей.</w:t>
      </w:r>
    </w:p>
    <w:p w:rsidR="005A09FF" w:rsidRPr="00463C1D" w:rsidRDefault="005A09FF" w:rsidP="00463C1D">
      <w:pPr>
        <w:pStyle w:val="21"/>
        <w:shd w:val="clear" w:color="auto" w:fill="auto"/>
        <w:spacing w:after="171" w:line="240" w:lineRule="auto"/>
        <w:jc w:val="left"/>
        <w:rPr>
          <w:rFonts w:ascii="Times New Roman" w:hAnsi="Times New Roman" w:cs="Times New Roman"/>
          <w:color w:val="000000"/>
          <w:sz w:val="24"/>
          <w:szCs w:val="24"/>
          <w:lang w:eastAsia="ru-RU"/>
        </w:rPr>
      </w:pPr>
      <w:r w:rsidRPr="00463C1D">
        <w:rPr>
          <w:rFonts w:ascii="Times New Roman" w:eastAsia="Arial Unicode MS" w:hAnsi="Times New Roman" w:cs="Times New Roman"/>
          <w:color w:val="000000"/>
          <w:sz w:val="24"/>
          <w:szCs w:val="24"/>
          <w:lang w:eastAsia="ru-RU"/>
        </w:rPr>
        <w:t xml:space="preserve">Тепловой удар. Принципы оказания первой медицинской помощи. </w:t>
      </w:r>
      <w:proofErr w:type="spellStart"/>
      <w:r w:rsidRPr="00463C1D">
        <w:rPr>
          <w:rFonts w:ascii="Times New Roman" w:eastAsia="Arial Unicode MS" w:hAnsi="Times New Roman" w:cs="Times New Roman"/>
          <w:color w:val="000000"/>
          <w:sz w:val="24"/>
          <w:szCs w:val="24"/>
          <w:lang w:eastAsia="ru-RU"/>
        </w:rPr>
        <w:t>Холодовая</w:t>
      </w:r>
      <w:proofErr w:type="spellEnd"/>
      <w:r w:rsidRPr="00463C1D">
        <w:rPr>
          <w:rFonts w:ascii="Times New Roman" w:eastAsia="Arial Unicode MS" w:hAnsi="Times New Roman" w:cs="Times New Roman"/>
          <w:color w:val="000000"/>
          <w:sz w:val="24"/>
          <w:szCs w:val="24"/>
          <w:lang w:eastAsia="ru-RU"/>
        </w:rPr>
        <w:t xml:space="preserve"> травма.</w:t>
      </w:r>
      <w:r w:rsidRPr="00463C1D">
        <w:rPr>
          <w:rFonts w:ascii="Times New Roman" w:hAnsi="Times New Roman" w:cs="Times New Roman"/>
          <w:color w:val="000000"/>
          <w:sz w:val="24"/>
          <w:szCs w:val="24"/>
          <w:lang w:eastAsia="ru-RU"/>
        </w:rPr>
        <w:t xml:space="preserve"> Отморожения, переохлаждения. Способы согревания при </w:t>
      </w:r>
      <w:proofErr w:type="spellStart"/>
      <w:r w:rsidRPr="00463C1D">
        <w:rPr>
          <w:rFonts w:ascii="Times New Roman" w:hAnsi="Times New Roman" w:cs="Times New Roman"/>
          <w:color w:val="000000"/>
          <w:sz w:val="24"/>
          <w:szCs w:val="24"/>
          <w:lang w:eastAsia="ru-RU"/>
        </w:rPr>
        <w:t>холодовой</w:t>
      </w:r>
      <w:proofErr w:type="spellEnd"/>
      <w:r w:rsidRPr="00463C1D">
        <w:rPr>
          <w:rFonts w:ascii="Times New Roman" w:hAnsi="Times New Roman" w:cs="Times New Roman"/>
          <w:color w:val="000000"/>
          <w:sz w:val="24"/>
          <w:szCs w:val="24"/>
          <w:lang w:eastAsia="ru-RU"/>
        </w:rPr>
        <w:t xml:space="preserve"> травме.</w:t>
      </w:r>
    </w:p>
    <w:p w:rsidR="005A09FF" w:rsidRPr="00567C29" w:rsidRDefault="005A09FF" w:rsidP="00463C1D">
      <w:pPr>
        <w:widowControl w:val="0"/>
        <w:spacing w:after="0" w:line="240" w:lineRule="auto"/>
        <w:ind w:firstLine="580"/>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6. Организационно-правовые аспекты оказания помощи пострадавшим при дорожно-транспортных происшествиях</w:t>
      </w:r>
    </w:p>
    <w:p w:rsidR="005A09FF" w:rsidRPr="00463C1D" w:rsidRDefault="005A09FF" w:rsidP="00463C1D">
      <w:pPr>
        <w:widowControl w:val="0"/>
        <w:spacing w:after="18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5A09FF" w:rsidRPr="00463C1D" w:rsidRDefault="005A09FF" w:rsidP="00463C1D">
      <w:pPr>
        <w:widowControl w:val="0"/>
        <w:spacing w:after="184" w:line="240" w:lineRule="auto"/>
        <w:ind w:firstLine="580"/>
        <w:rPr>
          <w:rFonts w:ascii="Times New Roman" w:hAnsi="Times New Roman"/>
          <w:color w:val="000000"/>
          <w:sz w:val="24"/>
          <w:szCs w:val="24"/>
          <w:lang w:eastAsia="ru-RU"/>
        </w:rPr>
      </w:pPr>
      <w:r w:rsidRPr="00567C29">
        <w:rPr>
          <w:rFonts w:ascii="Times New Roman" w:hAnsi="Times New Roman"/>
          <w:b/>
          <w:color w:val="000000"/>
          <w:sz w:val="24"/>
          <w:szCs w:val="24"/>
          <w:u w:val="single"/>
          <w:lang w:eastAsia="ru-RU"/>
        </w:rPr>
        <w:t>Тема 7. Острые, угрожающие жизни терапевтические состояния</w:t>
      </w:r>
      <w:r w:rsidRPr="00463C1D">
        <w:rPr>
          <w:rFonts w:ascii="Times New Roman" w:hAnsi="Times New Roman"/>
          <w:color w:val="000000"/>
          <w:sz w:val="24"/>
          <w:szCs w:val="24"/>
          <w:lang w:eastAsia="ru-RU"/>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5A09FF" w:rsidRPr="00567C29" w:rsidRDefault="005A09FF" w:rsidP="00463C1D">
      <w:pPr>
        <w:widowControl w:val="0"/>
        <w:spacing w:after="0" w:line="240" w:lineRule="auto"/>
        <w:ind w:firstLine="580"/>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 xml:space="preserve">Тема 8. Проведение сердечно-легочной реанимации, устранение асфиксии при оказании первой медицинской помощи пострадавшим в </w:t>
      </w:r>
      <w:proofErr w:type="spellStart"/>
      <w:r w:rsidRPr="00567C29">
        <w:rPr>
          <w:rFonts w:ascii="Times New Roman" w:hAnsi="Times New Roman"/>
          <w:b/>
          <w:color w:val="000000"/>
          <w:sz w:val="24"/>
          <w:szCs w:val="24"/>
          <w:u w:val="single"/>
          <w:lang w:eastAsia="ru-RU"/>
        </w:rPr>
        <w:t>дтп</w:t>
      </w:r>
      <w:proofErr w:type="spellEnd"/>
      <w:r w:rsidRPr="00567C29">
        <w:rPr>
          <w:rFonts w:ascii="Times New Roman" w:hAnsi="Times New Roman"/>
          <w:b/>
          <w:color w:val="000000"/>
          <w:sz w:val="24"/>
          <w:szCs w:val="24"/>
          <w:u w:val="single"/>
          <w:lang w:eastAsia="ru-RU"/>
        </w:rPr>
        <w:t xml:space="preserve"> (практические навыки - см. Приложение </w:t>
      </w:r>
      <w:proofErr w:type="spellStart"/>
      <w:r w:rsidRPr="00567C29">
        <w:rPr>
          <w:rFonts w:ascii="Times New Roman" w:hAnsi="Times New Roman"/>
          <w:b/>
          <w:color w:val="000000"/>
          <w:sz w:val="24"/>
          <w:szCs w:val="24"/>
          <w:u w:val="single"/>
          <w:lang w:eastAsia="ru-RU"/>
        </w:rPr>
        <w:t>пп</w:t>
      </w:r>
      <w:proofErr w:type="spellEnd"/>
      <w:r w:rsidRPr="00567C29">
        <w:rPr>
          <w:rFonts w:ascii="Times New Roman" w:hAnsi="Times New Roman"/>
          <w:b/>
          <w:color w:val="000000"/>
          <w:sz w:val="24"/>
          <w:szCs w:val="24"/>
          <w:u w:val="single"/>
          <w:lang w:eastAsia="ru-RU"/>
        </w:rPr>
        <w:t>. 1 - 8; 26)</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Оценка тяжести состояния пострадавшего и определение показаний к проведению сердечно-легочной реанимации.</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5A09FF" w:rsidRPr="00463C1D" w:rsidRDefault="005A09FF" w:rsidP="00463C1D">
      <w:pPr>
        <w:widowControl w:val="0"/>
        <w:spacing w:after="176"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Особенности проведения сердечно-легочной реанимации детям. Устранение механической асфиксии у детей.</w:t>
      </w:r>
    </w:p>
    <w:p w:rsidR="005A09FF" w:rsidRPr="00567C29" w:rsidRDefault="005A09FF" w:rsidP="00567C29">
      <w:pPr>
        <w:widowControl w:val="0"/>
        <w:spacing w:after="0" w:line="240" w:lineRule="auto"/>
        <w:ind w:left="580" w:right="-1"/>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9. Остановка наружного кровотечения (практические навыки - см. Приложение п. 9)</w:t>
      </w:r>
    </w:p>
    <w:p w:rsidR="005A09FF" w:rsidRPr="00463C1D" w:rsidRDefault="005A09FF" w:rsidP="00463C1D">
      <w:pPr>
        <w:widowControl w:val="0"/>
        <w:spacing w:after="176"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proofErr w:type="spellStart"/>
      <w:r w:rsidRPr="00463C1D">
        <w:rPr>
          <w:rFonts w:ascii="Times New Roman" w:hAnsi="Times New Roman"/>
          <w:color w:val="000000"/>
          <w:sz w:val="24"/>
          <w:szCs w:val="24"/>
          <w:lang w:eastAsia="ru-RU"/>
        </w:rPr>
        <w:t>кровохарканьи</w:t>
      </w:r>
      <w:proofErr w:type="spellEnd"/>
      <w:r w:rsidRPr="00463C1D">
        <w:rPr>
          <w:rFonts w:ascii="Times New Roman" w:hAnsi="Times New Roman"/>
          <w:color w:val="000000"/>
          <w:sz w:val="24"/>
          <w:szCs w:val="24"/>
          <w:lang w:eastAsia="ru-RU"/>
        </w:rPr>
        <w:t>, кровавой рвоте, подозрении на внутрибрюшное кровотечение.</w:t>
      </w:r>
    </w:p>
    <w:p w:rsidR="005A09FF" w:rsidRPr="00567C29" w:rsidRDefault="005A09FF" w:rsidP="00567C29">
      <w:pPr>
        <w:widowControl w:val="0"/>
        <w:spacing w:after="0" w:line="240" w:lineRule="auto"/>
        <w:ind w:left="580" w:right="-1"/>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 xml:space="preserve">Тема 10. Транспортная иммобилизация (Практические навыки - см. Приложение </w:t>
      </w:r>
      <w:proofErr w:type="spellStart"/>
      <w:r w:rsidRPr="00567C29">
        <w:rPr>
          <w:rFonts w:ascii="Times New Roman" w:hAnsi="Times New Roman"/>
          <w:b/>
          <w:color w:val="000000"/>
          <w:sz w:val="24"/>
          <w:szCs w:val="24"/>
          <w:u w:val="single"/>
          <w:lang w:eastAsia="ru-RU"/>
        </w:rPr>
        <w:t>пп</w:t>
      </w:r>
      <w:proofErr w:type="spellEnd"/>
      <w:r w:rsidRPr="00567C29">
        <w:rPr>
          <w:rFonts w:ascii="Times New Roman" w:hAnsi="Times New Roman"/>
          <w:b/>
          <w:color w:val="000000"/>
          <w:sz w:val="24"/>
          <w:szCs w:val="24"/>
          <w:u w:val="single"/>
          <w:lang w:eastAsia="ru-RU"/>
        </w:rPr>
        <w:t>. 15, 16)</w:t>
      </w:r>
    </w:p>
    <w:p w:rsidR="005A09FF" w:rsidRPr="00463C1D" w:rsidRDefault="005A09FF" w:rsidP="00567C29">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Общие принципы транспортной иммобилизации. Иммобилизация подручными средствами (импровизированными шинами).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5A09FF" w:rsidRPr="00567C29" w:rsidRDefault="005A09FF" w:rsidP="00567C29">
      <w:pPr>
        <w:widowControl w:val="0"/>
        <w:spacing w:after="0" w:line="240" w:lineRule="auto"/>
        <w:ind w:left="580" w:right="-1"/>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Тема 11. Методы высвобождения пострадавших, извлечения из машины; их транспортировка, погрузка в транспорт</w:t>
      </w:r>
      <w:r>
        <w:rPr>
          <w:rFonts w:ascii="Times New Roman" w:hAnsi="Times New Roman"/>
          <w:b/>
          <w:color w:val="000000"/>
          <w:sz w:val="24"/>
          <w:szCs w:val="24"/>
          <w:u w:val="single"/>
          <w:lang w:eastAsia="ru-RU"/>
        </w:rPr>
        <w:t xml:space="preserve"> </w:t>
      </w:r>
      <w:r w:rsidRPr="00567C29">
        <w:rPr>
          <w:rFonts w:ascii="Times New Roman" w:hAnsi="Times New Roman"/>
          <w:b/>
          <w:color w:val="000000"/>
          <w:sz w:val="24"/>
          <w:szCs w:val="24"/>
          <w:u w:val="single"/>
          <w:lang w:eastAsia="ru-RU"/>
        </w:rPr>
        <w:t xml:space="preserve">(практические навыки - см. Приложение </w:t>
      </w:r>
      <w:proofErr w:type="spellStart"/>
      <w:r w:rsidRPr="00567C29">
        <w:rPr>
          <w:rFonts w:ascii="Times New Roman" w:hAnsi="Times New Roman"/>
          <w:b/>
          <w:color w:val="000000"/>
          <w:sz w:val="24"/>
          <w:szCs w:val="24"/>
          <w:u w:val="single"/>
          <w:lang w:eastAsia="ru-RU"/>
        </w:rPr>
        <w:t>пп</w:t>
      </w:r>
      <w:proofErr w:type="spellEnd"/>
      <w:r w:rsidRPr="00567C29">
        <w:rPr>
          <w:rFonts w:ascii="Times New Roman" w:hAnsi="Times New Roman"/>
          <w:b/>
          <w:color w:val="000000"/>
          <w:sz w:val="24"/>
          <w:szCs w:val="24"/>
          <w:u w:val="single"/>
          <w:lang w:eastAsia="ru-RU"/>
        </w:rPr>
        <w:t>. 17 -19; 21 - 22)</w:t>
      </w:r>
    </w:p>
    <w:p w:rsidR="005A09FF" w:rsidRPr="00463C1D" w:rsidRDefault="005A09FF" w:rsidP="00567C29">
      <w:pPr>
        <w:pStyle w:val="21"/>
        <w:shd w:val="clear" w:color="auto" w:fill="auto"/>
        <w:spacing w:line="240" w:lineRule="auto"/>
        <w:ind w:firstLine="580"/>
        <w:jc w:val="both"/>
        <w:rPr>
          <w:rFonts w:ascii="Times New Roman" w:hAnsi="Times New Roman" w:cs="Times New Roman"/>
          <w:color w:val="000000"/>
          <w:sz w:val="24"/>
          <w:szCs w:val="24"/>
          <w:lang w:eastAsia="ru-RU"/>
        </w:rPr>
      </w:pPr>
      <w:r w:rsidRPr="00463C1D">
        <w:rPr>
          <w:rFonts w:ascii="Times New Roman" w:eastAsia="Arial Unicode MS" w:hAnsi="Times New Roman" w:cs="Times New Roman"/>
          <w:color w:val="000000"/>
          <w:sz w:val="24"/>
          <w:szCs w:val="24"/>
          <w:lang w:eastAsia="ru-RU"/>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w:t>
      </w:r>
      <w:r>
        <w:rPr>
          <w:rFonts w:ascii="Times New Roman" w:eastAsia="Arial Unicode MS" w:hAnsi="Times New Roman" w:cs="Times New Roman"/>
          <w:color w:val="000000"/>
          <w:sz w:val="24"/>
          <w:szCs w:val="24"/>
          <w:lang w:eastAsia="ru-RU"/>
        </w:rPr>
        <w:t xml:space="preserve"> </w:t>
      </w:r>
      <w:r w:rsidRPr="00463C1D">
        <w:rPr>
          <w:rFonts w:ascii="Times New Roman" w:hAnsi="Times New Roman" w:cs="Times New Roman"/>
          <w:color w:val="000000"/>
          <w:sz w:val="24"/>
          <w:szCs w:val="24"/>
          <w:lang w:eastAsia="ru-RU"/>
        </w:rPr>
        <w:t>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автомобиль, автобус).</w:t>
      </w:r>
    </w:p>
    <w:p w:rsidR="005A09FF" w:rsidRPr="00567C29" w:rsidRDefault="005A09FF" w:rsidP="00567C29">
      <w:pPr>
        <w:widowControl w:val="0"/>
        <w:spacing w:after="0" w:line="240" w:lineRule="auto"/>
        <w:ind w:left="580" w:right="-1"/>
        <w:jc w:val="both"/>
        <w:rPr>
          <w:rFonts w:ascii="Times New Roman" w:hAnsi="Times New Roman"/>
          <w:b/>
          <w:color w:val="000000"/>
          <w:sz w:val="24"/>
          <w:szCs w:val="24"/>
          <w:u w:val="single"/>
          <w:lang w:eastAsia="ru-RU"/>
        </w:rPr>
      </w:pPr>
      <w:r w:rsidRPr="00567C29">
        <w:rPr>
          <w:rFonts w:ascii="Times New Roman" w:hAnsi="Times New Roman"/>
          <w:b/>
          <w:color w:val="000000"/>
          <w:sz w:val="24"/>
          <w:szCs w:val="24"/>
          <w:u w:val="single"/>
          <w:lang w:eastAsia="ru-RU"/>
        </w:rPr>
        <w:t xml:space="preserve">Тема 12. Обработка ран. Десмургия (Практические навыки - см. приложение </w:t>
      </w:r>
      <w:proofErr w:type="spellStart"/>
      <w:r w:rsidRPr="00567C29">
        <w:rPr>
          <w:rFonts w:ascii="Times New Roman" w:hAnsi="Times New Roman"/>
          <w:b/>
          <w:color w:val="000000"/>
          <w:sz w:val="24"/>
          <w:szCs w:val="24"/>
          <w:u w:val="single"/>
          <w:lang w:eastAsia="ru-RU"/>
        </w:rPr>
        <w:t>пп</w:t>
      </w:r>
      <w:proofErr w:type="spellEnd"/>
      <w:r w:rsidRPr="00567C29">
        <w:rPr>
          <w:rFonts w:ascii="Times New Roman" w:hAnsi="Times New Roman"/>
          <w:b/>
          <w:color w:val="000000"/>
          <w:sz w:val="24"/>
          <w:szCs w:val="24"/>
          <w:u w:val="single"/>
          <w:lang w:eastAsia="ru-RU"/>
        </w:rPr>
        <w:t>. 10 -13; 25)</w:t>
      </w:r>
    </w:p>
    <w:p w:rsidR="005A09FF" w:rsidRPr="00463C1D" w:rsidRDefault="005A09FF" w:rsidP="00463C1D">
      <w:pPr>
        <w:widowControl w:val="0"/>
        <w:spacing w:after="0" w:line="240" w:lineRule="auto"/>
        <w:ind w:firstLine="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463C1D">
        <w:rPr>
          <w:rFonts w:ascii="Times New Roman" w:hAnsi="Times New Roman"/>
          <w:color w:val="000000"/>
          <w:sz w:val="24"/>
          <w:szCs w:val="24"/>
          <w:lang w:eastAsia="ru-RU"/>
        </w:rPr>
        <w:t>окклюзионной</w:t>
      </w:r>
      <w:proofErr w:type="spellEnd"/>
      <w:r w:rsidRPr="00463C1D">
        <w:rPr>
          <w:rFonts w:ascii="Times New Roman" w:hAnsi="Times New Roman"/>
          <w:color w:val="000000"/>
          <w:sz w:val="24"/>
          <w:szCs w:val="24"/>
          <w:lang w:eastAsia="ru-RU"/>
        </w:rPr>
        <w:t xml:space="preserve"> повязки на грудную клетку с использованием перевязочного индивидуального пакета или подручных средств. Наложение </w:t>
      </w:r>
      <w:r w:rsidRPr="00463C1D">
        <w:rPr>
          <w:rFonts w:ascii="Times New Roman" w:hAnsi="Times New Roman"/>
          <w:color w:val="000000"/>
          <w:sz w:val="24"/>
          <w:szCs w:val="24"/>
          <w:lang w:eastAsia="ru-RU"/>
        </w:rPr>
        <w:lastRenderedPageBreak/>
        <w:t xml:space="preserve">асептической повязки при травме брюшной стенки с </w:t>
      </w:r>
      <w:proofErr w:type="spellStart"/>
      <w:r w:rsidRPr="00463C1D">
        <w:rPr>
          <w:rFonts w:ascii="Times New Roman" w:hAnsi="Times New Roman"/>
          <w:color w:val="000000"/>
          <w:sz w:val="24"/>
          <w:szCs w:val="24"/>
          <w:lang w:eastAsia="ru-RU"/>
        </w:rPr>
        <w:t>эвентрацией</w:t>
      </w:r>
      <w:proofErr w:type="spellEnd"/>
      <w:r w:rsidRPr="00463C1D">
        <w:rPr>
          <w:rFonts w:ascii="Times New Roman" w:hAnsi="Times New Roman"/>
          <w:color w:val="000000"/>
          <w:sz w:val="24"/>
          <w:szCs w:val="24"/>
          <w:lang w:eastAsia="ru-RU"/>
        </w:rPr>
        <w:t xml:space="preserve"> внутренних органов. Использование подручных средств наложения повязок.</w:t>
      </w:r>
    </w:p>
    <w:p w:rsidR="005A09FF" w:rsidRDefault="005A09FF" w:rsidP="00463C1D">
      <w:pPr>
        <w:widowControl w:val="0"/>
        <w:spacing w:after="197" w:line="240" w:lineRule="auto"/>
        <w:jc w:val="both"/>
        <w:rPr>
          <w:rFonts w:ascii="Times New Roman" w:eastAsia="Arial Unicode MS" w:hAnsi="Times New Roman"/>
          <w:color w:val="000000"/>
          <w:sz w:val="24"/>
          <w:szCs w:val="24"/>
          <w:lang w:eastAsia="ru-RU"/>
        </w:rPr>
      </w:pPr>
      <w:r w:rsidRPr="00567C29">
        <w:rPr>
          <w:rFonts w:ascii="Times New Roman" w:eastAsia="Arial Unicode MS" w:hAnsi="Times New Roman"/>
          <w:b/>
          <w:color w:val="000000"/>
          <w:sz w:val="24"/>
          <w:szCs w:val="24"/>
          <w:u w:val="single"/>
          <w:lang w:eastAsia="ru-RU"/>
        </w:rPr>
        <w:t xml:space="preserve">Тема 13. Пользование индивидуальном аптечкой (Практические навыки - см. приложение </w:t>
      </w:r>
      <w:proofErr w:type="spellStart"/>
      <w:r w:rsidRPr="00567C29">
        <w:rPr>
          <w:rFonts w:ascii="Times New Roman" w:eastAsia="Arial Unicode MS" w:hAnsi="Times New Roman"/>
          <w:b/>
          <w:color w:val="000000"/>
          <w:sz w:val="24"/>
          <w:szCs w:val="24"/>
          <w:u w:val="single"/>
          <w:lang w:eastAsia="ru-RU"/>
        </w:rPr>
        <w:t>пп</w:t>
      </w:r>
      <w:proofErr w:type="spellEnd"/>
      <w:r w:rsidRPr="00567C29">
        <w:rPr>
          <w:rFonts w:ascii="Times New Roman" w:eastAsia="Arial Unicode MS" w:hAnsi="Times New Roman"/>
          <w:b/>
          <w:color w:val="000000"/>
          <w:sz w:val="24"/>
          <w:szCs w:val="24"/>
          <w:u w:val="single"/>
          <w:lang w:eastAsia="ru-RU"/>
        </w:rPr>
        <w:t>. 14, 20, 23, 24, 27 - 29)</w:t>
      </w:r>
      <w:r w:rsidRPr="00463C1D">
        <w:rPr>
          <w:rFonts w:ascii="Times New Roman" w:eastAsia="Arial Unicode MS" w:hAnsi="Times New Roman"/>
          <w:color w:val="000000"/>
          <w:sz w:val="24"/>
          <w:szCs w:val="24"/>
          <w:lang w:eastAsia="ru-RU"/>
        </w:rPr>
        <w:t xml:space="preserve"> </w:t>
      </w:r>
    </w:p>
    <w:p w:rsidR="005A09FF" w:rsidRPr="00567C29" w:rsidRDefault="005A09FF" w:rsidP="00463C1D">
      <w:pPr>
        <w:widowControl w:val="0"/>
        <w:spacing w:after="197" w:line="240" w:lineRule="auto"/>
        <w:jc w:val="both"/>
        <w:rPr>
          <w:rFonts w:ascii="Times New Roman" w:eastAsia="Arial Unicode MS" w:hAnsi="Times New Roman"/>
          <w:color w:val="000000"/>
          <w:sz w:val="24"/>
          <w:szCs w:val="24"/>
          <w:lang w:eastAsia="ru-RU"/>
        </w:rPr>
      </w:pPr>
      <w:r w:rsidRPr="00463C1D">
        <w:rPr>
          <w:rFonts w:ascii="Times New Roman" w:eastAsia="Arial Unicode MS" w:hAnsi="Times New Roman"/>
          <w:color w:val="000000"/>
          <w:sz w:val="24"/>
          <w:szCs w:val="24"/>
          <w:lang w:eastAsia="ru-RU"/>
        </w:rPr>
        <w:t>Комплектация индивидуальной аптечки. Навыки применения ее</w:t>
      </w:r>
      <w:r>
        <w:rPr>
          <w:rFonts w:ascii="Times New Roman" w:eastAsia="Arial Unicode MS" w:hAnsi="Times New Roman"/>
          <w:color w:val="000000"/>
          <w:sz w:val="24"/>
          <w:szCs w:val="24"/>
          <w:lang w:eastAsia="ru-RU"/>
        </w:rPr>
        <w:t xml:space="preserve"> содержимого.</w:t>
      </w:r>
    </w:p>
    <w:p w:rsidR="005A09FF" w:rsidRDefault="005A09FF" w:rsidP="00463C1D">
      <w:pPr>
        <w:widowControl w:val="0"/>
        <w:spacing w:after="184" w:line="240" w:lineRule="auto"/>
        <w:jc w:val="right"/>
        <w:rPr>
          <w:rFonts w:ascii="Times New Roman" w:hAnsi="Times New Roman"/>
          <w:b/>
          <w:color w:val="000000"/>
          <w:sz w:val="28"/>
          <w:szCs w:val="28"/>
          <w:lang w:eastAsia="ru-RU"/>
        </w:rPr>
      </w:pPr>
    </w:p>
    <w:p w:rsidR="005A09FF" w:rsidRDefault="005A09FF" w:rsidP="00463C1D">
      <w:pPr>
        <w:widowControl w:val="0"/>
        <w:spacing w:after="184" w:line="240" w:lineRule="auto"/>
        <w:jc w:val="right"/>
        <w:rPr>
          <w:rFonts w:ascii="Times New Roman" w:hAnsi="Times New Roman"/>
          <w:b/>
          <w:color w:val="000000"/>
          <w:sz w:val="28"/>
          <w:szCs w:val="28"/>
          <w:lang w:eastAsia="ru-RU"/>
        </w:rPr>
      </w:pPr>
    </w:p>
    <w:p w:rsidR="005A09FF" w:rsidRPr="00567C29" w:rsidRDefault="005A09FF" w:rsidP="00463C1D">
      <w:pPr>
        <w:widowControl w:val="0"/>
        <w:spacing w:after="184" w:line="240" w:lineRule="auto"/>
        <w:jc w:val="right"/>
        <w:rPr>
          <w:rFonts w:ascii="Times New Roman" w:hAnsi="Times New Roman"/>
          <w:b/>
          <w:color w:val="000000"/>
          <w:sz w:val="28"/>
          <w:szCs w:val="28"/>
          <w:lang w:eastAsia="ru-RU"/>
        </w:rPr>
      </w:pPr>
      <w:r w:rsidRPr="00567C29">
        <w:rPr>
          <w:rFonts w:ascii="Times New Roman" w:hAnsi="Times New Roman"/>
          <w:b/>
          <w:color w:val="000000"/>
          <w:sz w:val="28"/>
          <w:szCs w:val="28"/>
          <w:lang w:eastAsia="ru-RU"/>
        </w:rPr>
        <w:t>Приложение</w:t>
      </w:r>
    </w:p>
    <w:p w:rsidR="005A09FF" w:rsidRPr="00567C29" w:rsidRDefault="005A09FF" w:rsidP="00463C1D">
      <w:pPr>
        <w:widowControl w:val="0"/>
        <w:spacing w:after="171" w:line="240" w:lineRule="auto"/>
        <w:jc w:val="center"/>
        <w:rPr>
          <w:rFonts w:ascii="Times New Roman" w:hAnsi="Times New Roman"/>
          <w:b/>
          <w:color w:val="000000"/>
          <w:sz w:val="24"/>
          <w:szCs w:val="24"/>
          <w:lang w:eastAsia="ru-RU"/>
        </w:rPr>
      </w:pPr>
      <w:r w:rsidRPr="00567C29">
        <w:rPr>
          <w:rFonts w:ascii="Times New Roman" w:hAnsi="Times New Roman"/>
          <w:b/>
          <w:color w:val="000000"/>
          <w:sz w:val="24"/>
          <w:szCs w:val="24"/>
          <w:lang w:eastAsia="ru-RU"/>
        </w:rPr>
        <w:t>ПЕРЕЧЕНЬ ОБЯЗАТЕЛЬНЫХ ПРАКТИЧЕСКИХ НАВЫКОВ И МАНИПУЛЯЦИИ</w:t>
      </w:r>
    </w:p>
    <w:p w:rsidR="005A09FF" w:rsidRPr="00463C1D" w:rsidRDefault="005A09FF" w:rsidP="00463C1D">
      <w:pPr>
        <w:widowControl w:val="0"/>
        <w:numPr>
          <w:ilvl w:val="0"/>
          <w:numId w:val="3"/>
        </w:numPr>
        <w:tabs>
          <w:tab w:val="left" w:pos="91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очищения ротовой полости и восстановления проходимости верхних дыхательных путей</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Искусственная вентиляция легких:</w:t>
      </w:r>
    </w:p>
    <w:p w:rsidR="005A09FF" w:rsidRPr="00463C1D" w:rsidRDefault="005A09FF" w:rsidP="00463C1D">
      <w:pPr>
        <w:widowControl w:val="0"/>
        <w:numPr>
          <w:ilvl w:val="0"/>
          <w:numId w:val="1"/>
        </w:numPr>
        <w:tabs>
          <w:tab w:val="left" w:pos="800"/>
        </w:tabs>
        <w:spacing w:after="0" w:line="240" w:lineRule="auto"/>
        <w:ind w:firstLine="580"/>
        <w:rPr>
          <w:rFonts w:ascii="Times New Roman" w:hAnsi="Times New Roman"/>
          <w:color w:val="000000"/>
          <w:sz w:val="24"/>
          <w:szCs w:val="24"/>
          <w:lang w:eastAsia="ru-RU"/>
        </w:rPr>
      </w:pPr>
      <w:r w:rsidRPr="00463C1D">
        <w:rPr>
          <w:rFonts w:ascii="Times New Roman" w:hAnsi="Times New Roman"/>
          <w:color w:val="000000"/>
          <w:sz w:val="24"/>
          <w:szCs w:val="24"/>
          <w:lang w:eastAsia="ru-RU"/>
        </w:rPr>
        <w:t>изо рта в рот (с применением и без применения "устройства для проведения искусственного дыхания");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изо рта в нос</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Закрытый массаж сердца: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двумя руками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одной рукой</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Проведение реанимационных мероприятий одним спасателем</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Проведение реанимационных мероприятий двумя спасателями</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Определение пульса: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лучевой артерии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бедренной артерии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сонной артерии</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Определение частоты пульса и дыхания</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Определение реакции зрачков</w:t>
      </w:r>
    </w:p>
    <w:p w:rsidR="005A09FF" w:rsidRPr="00463C1D" w:rsidRDefault="005A09FF" w:rsidP="00463C1D">
      <w:pPr>
        <w:widowControl w:val="0"/>
        <w:numPr>
          <w:ilvl w:val="0"/>
          <w:numId w:val="3"/>
        </w:numPr>
        <w:tabs>
          <w:tab w:val="left" w:pos="92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временной остановки кровотечения: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прижатие артерии: плечевой, подколенной, бедренной, сонной</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наложение жгута-закрутки с использованием подручных средств</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максимальное сгибание конечности в суставе (коленном, локтевом)</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наложение резинового жгута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передняя тампонада носа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использование порошка "</w:t>
      </w:r>
      <w:proofErr w:type="spellStart"/>
      <w:r w:rsidRPr="00463C1D">
        <w:rPr>
          <w:rFonts w:ascii="Times New Roman" w:hAnsi="Times New Roman"/>
          <w:color w:val="000000"/>
          <w:sz w:val="24"/>
          <w:szCs w:val="24"/>
          <w:lang w:eastAsia="ru-RU"/>
        </w:rPr>
        <w:t>Статин</w:t>
      </w:r>
      <w:proofErr w:type="spellEnd"/>
      <w:r w:rsidRPr="00463C1D">
        <w:rPr>
          <w:rFonts w:ascii="Times New Roman" w:hAnsi="Times New Roman"/>
          <w:color w:val="000000"/>
          <w:sz w:val="24"/>
          <w:szCs w:val="24"/>
          <w:lang w:eastAsia="ru-RU"/>
        </w:rPr>
        <w:t>" и салфеток "</w:t>
      </w:r>
      <w:proofErr w:type="spellStart"/>
      <w:r w:rsidRPr="00463C1D">
        <w:rPr>
          <w:rFonts w:ascii="Times New Roman" w:hAnsi="Times New Roman"/>
          <w:color w:val="000000"/>
          <w:sz w:val="24"/>
          <w:szCs w:val="24"/>
          <w:lang w:eastAsia="ru-RU"/>
        </w:rPr>
        <w:t>Колетекс</w:t>
      </w:r>
      <w:proofErr w:type="spellEnd"/>
      <w:r w:rsidRPr="00463C1D">
        <w:rPr>
          <w:rFonts w:ascii="Times New Roman" w:hAnsi="Times New Roman"/>
          <w:color w:val="000000"/>
          <w:sz w:val="24"/>
          <w:szCs w:val="24"/>
          <w:lang w:eastAsia="ru-RU"/>
        </w:rPr>
        <w:t xml:space="preserve"> ГЕМ"</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Проведение туалета ран</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Наложение бинтовых повязок:</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циркулярная на конечность,</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колосовидная,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"чепец",</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черепашья,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proofErr w:type="spellStart"/>
      <w:r w:rsidRPr="00463C1D">
        <w:rPr>
          <w:rFonts w:ascii="Times New Roman" w:hAnsi="Times New Roman"/>
          <w:color w:val="000000"/>
          <w:sz w:val="24"/>
          <w:szCs w:val="24"/>
          <w:lang w:eastAsia="ru-RU"/>
        </w:rPr>
        <w:t>Дезо</w:t>
      </w:r>
      <w:proofErr w:type="spellEnd"/>
      <w:r w:rsidRPr="00463C1D">
        <w:rPr>
          <w:rFonts w:ascii="Times New Roman" w:hAnsi="Times New Roman"/>
          <w:color w:val="000000"/>
          <w:sz w:val="24"/>
          <w:szCs w:val="24"/>
          <w:lang w:eastAsia="ru-RU"/>
        </w:rPr>
        <w:t>,</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proofErr w:type="spellStart"/>
      <w:r w:rsidRPr="00463C1D">
        <w:rPr>
          <w:rFonts w:ascii="Times New Roman" w:hAnsi="Times New Roman"/>
          <w:color w:val="000000"/>
          <w:sz w:val="24"/>
          <w:szCs w:val="24"/>
          <w:lang w:eastAsia="ru-RU"/>
        </w:rPr>
        <w:t>окклюзионная</w:t>
      </w:r>
      <w:proofErr w:type="spellEnd"/>
      <w:r w:rsidRPr="00463C1D">
        <w:rPr>
          <w:rFonts w:ascii="Times New Roman" w:hAnsi="Times New Roman"/>
          <w:color w:val="000000"/>
          <w:sz w:val="24"/>
          <w:szCs w:val="24"/>
          <w:lang w:eastAsia="ru-RU"/>
        </w:rPr>
        <w:t>,</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давящая,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контурная</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Использование сетчатого бинта</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Эластичное </w:t>
      </w:r>
      <w:proofErr w:type="spellStart"/>
      <w:r w:rsidRPr="00463C1D">
        <w:rPr>
          <w:rFonts w:ascii="Times New Roman" w:hAnsi="Times New Roman"/>
          <w:color w:val="000000"/>
          <w:sz w:val="24"/>
          <w:szCs w:val="24"/>
          <w:lang w:eastAsia="ru-RU"/>
        </w:rPr>
        <w:t>бинтование</w:t>
      </w:r>
      <w:proofErr w:type="spellEnd"/>
      <w:r w:rsidRPr="00463C1D">
        <w:rPr>
          <w:rFonts w:ascii="Times New Roman" w:hAnsi="Times New Roman"/>
          <w:color w:val="000000"/>
          <w:sz w:val="24"/>
          <w:szCs w:val="24"/>
          <w:lang w:eastAsia="ru-RU"/>
        </w:rPr>
        <w:t xml:space="preserve"> конечности</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Использование лейкопластыря, бактерицидного пластыря</w:t>
      </w:r>
    </w:p>
    <w:p w:rsidR="005A09FF" w:rsidRPr="00463C1D" w:rsidRDefault="005A09FF" w:rsidP="00463C1D">
      <w:pPr>
        <w:widowControl w:val="0"/>
        <w:numPr>
          <w:ilvl w:val="0"/>
          <w:numId w:val="3"/>
        </w:numPr>
        <w:tabs>
          <w:tab w:val="left" w:pos="987"/>
        </w:tabs>
        <w:spacing w:after="0" w:line="240" w:lineRule="auto"/>
        <w:ind w:firstLine="580"/>
        <w:rPr>
          <w:rFonts w:ascii="Times New Roman" w:hAnsi="Times New Roman"/>
          <w:color w:val="000000"/>
          <w:sz w:val="24"/>
          <w:szCs w:val="24"/>
          <w:lang w:eastAsia="ru-RU"/>
        </w:rPr>
      </w:pPr>
      <w:r w:rsidRPr="00463C1D">
        <w:rPr>
          <w:rFonts w:ascii="Times New Roman" w:hAnsi="Times New Roman"/>
          <w:color w:val="000000"/>
          <w:sz w:val="24"/>
          <w:szCs w:val="24"/>
          <w:lang w:eastAsia="ru-RU"/>
        </w:rPr>
        <w:t>Транспортная иммобилизация с использованием подручных средств и сетчатых шин при повреждениях: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ключицы</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плеча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предплечья</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кисти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lastRenderedPageBreak/>
        <w:t>бедра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голени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стопы</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транспортной иммобилизации при повреждениях: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позвоночника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таза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живота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множественных переломах бедер</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черепно-мозговой травме</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извлечения и укладывания на носилки пострадавших с повреждениями: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грудной клетки</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живота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таза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позвоночника</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головы</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переноски пострадавших: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носилках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одеяле</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щите</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руках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спине</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плечах</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на стуле</w:t>
      </w:r>
    </w:p>
    <w:p w:rsidR="005A09FF" w:rsidRPr="00463C1D" w:rsidRDefault="005A09FF" w:rsidP="00463C1D">
      <w:pPr>
        <w:widowControl w:val="0"/>
        <w:numPr>
          <w:ilvl w:val="0"/>
          <w:numId w:val="3"/>
        </w:numPr>
        <w:tabs>
          <w:tab w:val="left" w:pos="1020"/>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Погрузка пострадавших в:</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попутный транспорт (легковой, грузовой)</w:t>
      </w:r>
    </w:p>
    <w:p w:rsidR="005A09FF" w:rsidRPr="00463C1D" w:rsidRDefault="005A09FF" w:rsidP="00463C1D">
      <w:pPr>
        <w:widowControl w:val="0"/>
        <w:numPr>
          <w:ilvl w:val="0"/>
          <w:numId w:val="1"/>
        </w:numPr>
        <w:tabs>
          <w:tab w:val="left" w:pos="833"/>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санитарный транспорт</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3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Техника закапывания капель в глаза, промывание глаз водой</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3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Снятие одежды с пострадавшего</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3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Снятие мотоциклетного шлема с пострадавшего</w:t>
      </w:r>
      <w:r>
        <w:rPr>
          <w:rFonts w:ascii="Times New Roman" w:hAnsi="Times New Roman"/>
          <w:color w:val="000000"/>
          <w:sz w:val="24"/>
          <w:szCs w:val="24"/>
          <w:lang w:eastAsia="ru-RU"/>
        </w:rPr>
        <w:t>.</w:t>
      </w:r>
    </w:p>
    <w:p w:rsidR="005A09FF" w:rsidRPr="00463C1D" w:rsidRDefault="005A09FF" w:rsidP="00463C1D">
      <w:pPr>
        <w:widowControl w:val="0"/>
        <w:numPr>
          <w:ilvl w:val="0"/>
          <w:numId w:val="3"/>
        </w:numPr>
        <w:tabs>
          <w:tab w:val="left" w:pos="103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 xml:space="preserve">Техника обезболивания </w:t>
      </w:r>
      <w:proofErr w:type="spellStart"/>
      <w:r w:rsidRPr="00463C1D">
        <w:rPr>
          <w:rFonts w:ascii="Times New Roman" w:hAnsi="Times New Roman"/>
          <w:color w:val="000000"/>
          <w:sz w:val="24"/>
          <w:szCs w:val="24"/>
          <w:lang w:eastAsia="ru-RU"/>
        </w:rPr>
        <w:t>хпорэтилом</w:t>
      </w:r>
      <w:proofErr w:type="spellEnd"/>
      <w:r>
        <w:rPr>
          <w:rFonts w:ascii="Times New Roman" w:hAnsi="Times New Roman"/>
          <w:color w:val="000000"/>
          <w:sz w:val="24"/>
          <w:szCs w:val="24"/>
          <w:lang w:eastAsia="ru-RU"/>
        </w:rPr>
        <w:t>.</w:t>
      </w:r>
    </w:p>
    <w:p w:rsidR="005A09FF" w:rsidRDefault="005A09FF" w:rsidP="00463C1D">
      <w:pPr>
        <w:widowControl w:val="0"/>
        <w:numPr>
          <w:ilvl w:val="0"/>
          <w:numId w:val="3"/>
        </w:numPr>
        <w:tabs>
          <w:tab w:val="left" w:pos="1034"/>
        </w:tabs>
        <w:spacing w:after="0" w:line="240" w:lineRule="auto"/>
        <w:ind w:left="580"/>
        <w:jc w:val="both"/>
        <w:rPr>
          <w:rFonts w:ascii="Times New Roman" w:hAnsi="Times New Roman"/>
          <w:color w:val="000000"/>
          <w:sz w:val="24"/>
          <w:szCs w:val="24"/>
          <w:lang w:eastAsia="ru-RU"/>
        </w:rPr>
      </w:pPr>
      <w:r w:rsidRPr="00463C1D">
        <w:rPr>
          <w:rFonts w:ascii="Times New Roman" w:hAnsi="Times New Roman"/>
          <w:color w:val="000000"/>
          <w:sz w:val="24"/>
          <w:szCs w:val="24"/>
          <w:lang w:eastAsia="ru-RU"/>
        </w:rPr>
        <w:t>Использование аэрозолей</w:t>
      </w:r>
      <w:r>
        <w:rPr>
          <w:rFonts w:ascii="Times New Roman" w:hAnsi="Times New Roman"/>
          <w:color w:val="000000"/>
          <w:sz w:val="24"/>
          <w:szCs w:val="24"/>
          <w:lang w:eastAsia="ru-RU"/>
        </w:rPr>
        <w:t>.</w:t>
      </w:r>
    </w:p>
    <w:p w:rsidR="005A09FF" w:rsidRPr="006907C0" w:rsidRDefault="005A09FF" w:rsidP="003C0F11">
      <w:pPr>
        <w:pStyle w:val="21"/>
        <w:numPr>
          <w:ilvl w:val="0"/>
          <w:numId w:val="3"/>
        </w:numPr>
        <w:shd w:val="clear" w:color="auto" w:fill="auto"/>
        <w:tabs>
          <w:tab w:val="left" w:pos="1034"/>
        </w:tabs>
        <w:spacing w:line="240" w:lineRule="auto"/>
        <w:ind w:left="580"/>
        <w:jc w:val="both"/>
        <w:rPr>
          <w:rFonts w:ascii="Times New Roman" w:hAnsi="Times New Roman" w:cs="Times New Roman"/>
          <w:sz w:val="24"/>
          <w:szCs w:val="24"/>
        </w:rPr>
      </w:pPr>
      <w:r w:rsidRPr="006907C0">
        <w:rPr>
          <w:rFonts w:ascii="Times New Roman" w:hAnsi="Times New Roman" w:cs="Times New Roman"/>
          <w:sz w:val="24"/>
          <w:szCs w:val="24"/>
        </w:rPr>
        <w:t>Вскрытие индивидуального перевязочного пакета</w:t>
      </w:r>
      <w:r>
        <w:rPr>
          <w:rFonts w:ascii="Times New Roman" w:hAnsi="Times New Roman" w:cs="Times New Roman"/>
          <w:sz w:val="24"/>
          <w:szCs w:val="24"/>
        </w:rPr>
        <w:t>.</w:t>
      </w:r>
    </w:p>
    <w:p w:rsidR="005A09FF" w:rsidRPr="006907C0" w:rsidRDefault="005A09FF" w:rsidP="003C0F11">
      <w:pPr>
        <w:pStyle w:val="21"/>
        <w:numPr>
          <w:ilvl w:val="0"/>
          <w:numId w:val="3"/>
        </w:numPr>
        <w:shd w:val="clear" w:color="auto" w:fill="auto"/>
        <w:tabs>
          <w:tab w:val="left" w:pos="1034"/>
        </w:tabs>
        <w:spacing w:line="240" w:lineRule="auto"/>
        <w:ind w:left="580"/>
        <w:jc w:val="both"/>
        <w:rPr>
          <w:rFonts w:ascii="Times New Roman" w:hAnsi="Times New Roman" w:cs="Times New Roman"/>
          <w:sz w:val="24"/>
          <w:szCs w:val="24"/>
        </w:rPr>
      </w:pPr>
      <w:r w:rsidRPr="006907C0">
        <w:rPr>
          <w:rFonts w:ascii="Times New Roman" w:hAnsi="Times New Roman" w:cs="Times New Roman"/>
          <w:sz w:val="24"/>
          <w:szCs w:val="24"/>
        </w:rPr>
        <w:t>Техника введения воздуховода</w:t>
      </w:r>
      <w:r>
        <w:rPr>
          <w:rFonts w:ascii="Times New Roman" w:hAnsi="Times New Roman" w:cs="Times New Roman"/>
          <w:sz w:val="24"/>
          <w:szCs w:val="24"/>
        </w:rPr>
        <w:t>.</w:t>
      </w:r>
    </w:p>
    <w:p w:rsidR="005A09FF" w:rsidRPr="006907C0" w:rsidRDefault="005A09FF" w:rsidP="003C0F11">
      <w:pPr>
        <w:pStyle w:val="21"/>
        <w:numPr>
          <w:ilvl w:val="0"/>
          <w:numId w:val="3"/>
        </w:numPr>
        <w:shd w:val="clear" w:color="auto" w:fill="auto"/>
        <w:tabs>
          <w:tab w:val="left" w:pos="1034"/>
        </w:tabs>
        <w:spacing w:line="240" w:lineRule="auto"/>
        <w:ind w:left="580"/>
        <w:jc w:val="both"/>
        <w:rPr>
          <w:rFonts w:ascii="Times New Roman" w:hAnsi="Times New Roman" w:cs="Times New Roman"/>
          <w:sz w:val="24"/>
          <w:szCs w:val="24"/>
        </w:rPr>
      </w:pPr>
      <w:r w:rsidRPr="006907C0">
        <w:rPr>
          <w:rFonts w:ascii="Times New Roman" w:hAnsi="Times New Roman" w:cs="Times New Roman"/>
          <w:sz w:val="24"/>
          <w:szCs w:val="24"/>
        </w:rPr>
        <w:t>Использование гипотермического пакета-контейнера</w:t>
      </w:r>
      <w:r>
        <w:rPr>
          <w:rFonts w:ascii="Times New Roman" w:hAnsi="Times New Roman" w:cs="Times New Roman"/>
          <w:sz w:val="24"/>
          <w:szCs w:val="24"/>
        </w:rPr>
        <w:t>.</w:t>
      </w:r>
    </w:p>
    <w:p w:rsidR="005A09FF" w:rsidRPr="006907C0" w:rsidRDefault="005A09FF" w:rsidP="003C0F11">
      <w:pPr>
        <w:pStyle w:val="21"/>
        <w:numPr>
          <w:ilvl w:val="0"/>
          <w:numId w:val="3"/>
        </w:numPr>
        <w:shd w:val="clear" w:color="auto" w:fill="auto"/>
        <w:tabs>
          <w:tab w:val="left" w:pos="1034"/>
        </w:tabs>
        <w:spacing w:line="240" w:lineRule="auto"/>
        <w:ind w:left="580"/>
        <w:jc w:val="both"/>
        <w:rPr>
          <w:rFonts w:ascii="Times New Roman" w:hAnsi="Times New Roman" w:cs="Times New Roman"/>
          <w:sz w:val="24"/>
          <w:szCs w:val="24"/>
        </w:rPr>
      </w:pPr>
      <w:r w:rsidRPr="006907C0">
        <w:rPr>
          <w:rFonts w:ascii="Times New Roman" w:hAnsi="Times New Roman" w:cs="Times New Roman"/>
          <w:sz w:val="24"/>
          <w:szCs w:val="24"/>
        </w:rPr>
        <w:t>Применение нашатырного спирта при обмороке</w:t>
      </w:r>
      <w:r>
        <w:rPr>
          <w:rFonts w:ascii="Times New Roman" w:hAnsi="Times New Roman" w:cs="Times New Roman"/>
          <w:sz w:val="24"/>
          <w:szCs w:val="24"/>
        </w:rPr>
        <w:t>.</w:t>
      </w:r>
    </w:p>
    <w:p w:rsidR="005A09FF" w:rsidRDefault="005A09FF" w:rsidP="003C0F11">
      <w:pPr>
        <w:pStyle w:val="21"/>
        <w:numPr>
          <w:ilvl w:val="0"/>
          <w:numId w:val="3"/>
        </w:numPr>
        <w:shd w:val="clear" w:color="auto" w:fill="auto"/>
        <w:tabs>
          <w:tab w:val="left" w:pos="1034"/>
        </w:tabs>
        <w:spacing w:after="1076" w:line="240" w:lineRule="auto"/>
        <w:ind w:left="580"/>
        <w:jc w:val="both"/>
        <w:rPr>
          <w:rFonts w:ascii="Times New Roman" w:hAnsi="Times New Roman" w:cs="Times New Roman"/>
          <w:sz w:val="24"/>
          <w:szCs w:val="24"/>
        </w:rPr>
      </w:pPr>
      <w:r w:rsidRPr="006907C0">
        <w:rPr>
          <w:rFonts w:ascii="Times New Roman" w:hAnsi="Times New Roman" w:cs="Times New Roman"/>
          <w:sz w:val="24"/>
          <w:szCs w:val="24"/>
        </w:rPr>
        <w:t>Техника промывания желудка</w:t>
      </w:r>
      <w:r>
        <w:rPr>
          <w:rFonts w:ascii="Times New Roman" w:hAnsi="Times New Roman" w:cs="Times New Roman"/>
          <w:sz w:val="24"/>
          <w:szCs w:val="24"/>
        </w:rPr>
        <w:t>.</w:t>
      </w:r>
    </w:p>
    <w:p w:rsidR="005A09FF" w:rsidRDefault="005A09FF" w:rsidP="003C0F11">
      <w:pPr>
        <w:pStyle w:val="21"/>
        <w:shd w:val="clear" w:color="auto" w:fill="auto"/>
        <w:spacing w:after="137" w:line="240" w:lineRule="auto"/>
        <w:jc w:val="center"/>
        <w:rPr>
          <w:rFonts w:ascii="Times New Roman" w:hAnsi="Times New Roman" w:cs="Times New Roman"/>
          <w:b/>
          <w:sz w:val="24"/>
          <w:szCs w:val="24"/>
        </w:rPr>
      </w:pPr>
      <w:r w:rsidRPr="006907C0">
        <w:rPr>
          <w:rFonts w:ascii="Times New Roman" w:hAnsi="Times New Roman" w:cs="Times New Roman"/>
          <w:sz w:val="24"/>
          <w:szCs w:val="24"/>
        </w:rPr>
        <w:t xml:space="preserve"> </w:t>
      </w:r>
      <w:r w:rsidRPr="00567C29">
        <w:rPr>
          <w:rFonts w:ascii="Times New Roman" w:hAnsi="Times New Roman" w:cs="Times New Roman"/>
          <w:b/>
          <w:sz w:val="24"/>
          <w:szCs w:val="24"/>
        </w:rPr>
        <w:t>ТЕМАТИЧЕСКИЙ ПЛАН И ПРОГРАММА</w:t>
      </w:r>
      <w:r w:rsidRPr="00567C29">
        <w:rPr>
          <w:rFonts w:ascii="Times New Roman" w:hAnsi="Times New Roman" w:cs="Times New Roman"/>
          <w:b/>
          <w:sz w:val="24"/>
          <w:szCs w:val="24"/>
        </w:rPr>
        <w:br/>
        <w:t>ПРОИЗВОДСТВЕННОГО ОБУЧЕНИЯ</w:t>
      </w:r>
    </w:p>
    <w:p w:rsidR="005A09FF" w:rsidRDefault="005A09FF" w:rsidP="00567C29">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5A09FF" w:rsidRPr="00567C29" w:rsidRDefault="005A09FF" w:rsidP="003C0F11">
      <w:pPr>
        <w:pStyle w:val="21"/>
        <w:shd w:val="clear" w:color="auto" w:fill="auto"/>
        <w:spacing w:after="137"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559"/>
        <w:gridCol w:w="1417"/>
      </w:tblGrid>
      <w:tr w:rsidR="005A09FF" w:rsidRPr="00A16028" w:rsidTr="00BA414F">
        <w:tc>
          <w:tcPr>
            <w:tcW w:w="892" w:type="dxa"/>
            <w:vAlign w:val="center"/>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w:t>
            </w:r>
          </w:p>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п/п</w:t>
            </w:r>
          </w:p>
        </w:tc>
        <w:tc>
          <w:tcPr>
            <w:tcW w:w="7559" w:type="dxa"/>
            <w:vAlign w:val="center"/>
          </w:tcPr>
          <w:p w:rsidR="005A09FF" w:rsidRPr="0085258A" w:rsidRDefault="005A09FF" w:rsidP="00BA414F">
            <w:pPr>
              <w:shd w:val="clear" w:color="auto" w:fill="FFFFFF"/>
              <w:suppressAutoHyphens/>
              <w:spacing w:before="40"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Задания</w:t>
            </w:r>
          </w:p>
        </w:tc>
        <w:tc>
          <w:tcPr>
            <w:tcW w:w="1403" w:type="dxa"/>
            <w:vAlign w:val="center"/>
          </w:tcPr>
          <w:p w:rsidR="005A09FF" w:rsidRPr="0085258A" w:rsidRDefault="005A09FF" w:rsidP="00BA414F">
            <w:pPr>
              <w:suppressAutoHyphens/>
              <w:spacing w:before="40" w:after="0" w:line="240" w:lineRule="auto"/>
              <w:jc w:val="center"/>
              <w:rPr>
                <w:rFonts w:ascii="Times New Roman" w:hAnsi="Times New Roman"/>
                <w:color w:val="000000"/>
                <w:sz w:val="24"/>
                <w:lang w:eastAsia="ar-SA"/>
              </w:rPr>
            </w:pPr>
            <w:r>
              <w:rPr>
                <w:rFonts w:ascii="Times New Roman" w:hAnsi="Times New Roman"/>
                <w:color w:val="000000"/>
                <w:sz w:val="24"/>
                <w:lang w:eastAsia="ar-SA"/>
              </w:rPr>
              <w:t>Количество</w:t>
            </w:r>
          </w:p>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color w:val="000000"/>
                <w:sz w:val="24"/>
                <w:lang w:eastAsia="ar-SA"/>
              </w:rPr>
              <w:t>часов</w:t>
            </w:r>
          </w:p>
        </w:tc>
      </w:tr>
      <w:tr w:rsidR="005A09FF" w:rsidRPr="00A16028" w:rsidTr="00BA414F">
        <w:tc>
          <w:tcPr>
            <w:tcW w:w="892" w:type="dxa"/>
            <w:tcBorders>
              <w:bottom w:val="nil"/>
            </w:tcBorders>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1.</w:t>
            </w:r>
          </w:p>
        </w:tc>
        <w:tc>
          <w:tcPr>
            <w:tcW w:w="7559" w:type="dxa"/>
            <w:tcBorders>
              <w:bottom w:val="nil"/>
            </w:tcBorders>
          </w:tcPr>
          <w:p w:rsidR="005A09FF" w:rsidRPr="0085258A" w:rsidRDefault="005A09FF" w:rsidP="00BA414F">
            <w:pPr>
              <w:suppressAutoHyphens/>
              <w:spacing w:before="40" w:after="0" w:line="240" w:lineRule="auto"/>
              <w:jc w:val="both"/>
              <w:rPr>
                <w:rFonts w:ascii="Times New Roman" w:hAnsi="Times New Roman"/>
                <w:color w:val="000000"/>
                <w:sz w:val="24"/>
                <w:szCs w:val="21"/>
                <w:lang w:eastAsia="ar-SA"/>
              </w:rPr>
            </w:pPr>
            <w:r w:rsidRPr="0085258A">
              <w:rPr>
                <w:rFonts w:ascii="Times New Roman" w:hAnsi="Times New Roman"/>
                <w:color w:val="000000"/>
                <w:sz w:val="24"/>
                <w:szCs w:val="21"/>
                <w:lang w:eastAsia="ar-SA"/>
              </w:rPr>
              <w:t>Безопасность труда, пожарная безопасность и</w:t>
            </w:r>
          </w:p>
          <w:p w:rsidR="005A09FF" w:rsidRPr="0085258A" w:rsidRDefault="005A09FF" w:rsidP="00BA414F">
            <w:pPr>
              <w:suppressAutoHyphens/>
              <w:spacing w:before="40" w:after="0" w:line="240" w:lineRule="auto"/>
              <w:jc w:val="both"/>
              <w:rPr>
                <w:rFonts w:ascii="Times New Roman" w:hAnsi="Times New Roman"/>
                <w:sz w:val="24"/>
                <w:szCs w:val="24"/>
                <w:lang w:eastAsia="ar-SA"/>
              </w:rPr>
            </w:pPr>
            <w:r w:rsidRPr="0085258A">
              <w:rPr>
                <w:rFonts w:ascii="Times New Roman" w:hAnsi="Times New Roman"/>
                <w:color w:val="000000"/>
                <w:sz w:val="24"/>
                <w:szCs w:val="21"/>
                <w:lang w:eastAsia="ar-SA"/>
              </w:rPr>
              <w:t>электробезопасность в учебных мастерских</w:t>
            </w:r>
          </w:p>
        </w:tc>
        <w:tc>
          <w:tcPr>
            <w:tcW w:w="1403" w:type="dxa"/>
            <w:tcBorders>
              <w:bottom w:val="nil"/>
            </w:tcBorders>
            <w:vAlign w:val="center"/>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r>
      <w:tr w:rsidR="005A09FF" w:rsidRPr="00A16028" w:rsidTr="00BA414F">
        <w:tc>
          <w:tcPr>
            <w:tcW w:w="892" w:type="dxa"/>
            <w:tcBorders>
              <w:top w:val="nil"/>
              <w:bottom w:val="nil"/>
            </w:tcBorders>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2.</w:t>
            </w:r>
          </w:p>
        </w:tc>
        <w:tc>
          <w:tcPr>
            <w:tcW w:w="7559" w:type="dxa"/>
            <w:tcBorders>
              <w:top w:val="nil"/>
              <w:bottom w:val="nil"/>
            </w:tcBorders>
          </w:tcPr>
          <w:p w:rsidR="005A09FF" w:rsidRPr="0085258A" w:rsidRDefault="005A09FF" w:rsidP="00BA414F">
            <w:pPr>
              <w:suppressAutoHyphens/>
              <w:spacing w:before="40" w:after="0" w:line="240" w:lineRule="auto"/>
              <w:jc w:val="both"/>
              <w:rPr>
                <w:rFonts w:ascii="Times New Roman" w:hAnsi="Times New Roman"/>
                <w:sz w:val="24"/>
                <w:szCs w:val="24"/>
                <w:lang w:eastAsia="ar-SA"/>
              </w:rPr>
            </w:pPr>
            <w:r w:rsidRPr="0085258A">
              <w:rPr>
                <w:rFonts w:ascii="Times New Roman" w:hAnsi="Times New Roman"/>
                <w:color w:val="000000"/>
                <w:sz w:val="24"/>
                <w:szCs w:val="21"/>
                <w:lang w:eastAsia="ar-SA"/>
              </w:rPr>
              <w:t>Слесарные работы</w:t>
            </w:r>
          </w:p>
        </w:tc>
        <w:tc>
          <w:tcPr>
            <w:tcW w:w="1403" w:type="dxa"/>
            <w:tcBorders>
              <w:top w:val="nil"/>
              <w:bottom w:val="nil"/>
            </w:tcBorders>
            <w:vAlign w:val="center"/>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30</w:t>
            </w:r>
          </w:p>
        </w:tc>
      </w:tr>
      <w:tr w:rsidR="005A09FF" w:rsidRPr="00A16028" w:rsidTr="00BA414F">
        <w:tc>
          <w:tcPr>
            <w:tcW w:w="892" w:type="dxa"/>
            <w:tcBorders>
              <w:top w:val="nil"/>
            </w:tcBorders>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3.</w:t>
            </w:r>
          </w:p>
        </w:tc>
        <w:tc>
          <w:tcPr>
            <w:tcW w:w="7559" w:type="dxa"/>
            <w:tcBorders>
              <w:top w:val="nil"/>
            </w:tcBorders>
          </w:tcPr>
          <w:p w:rsidR="005A09FF" w:rsidRPr="0085258A" w:rsidRDefault="005A09FF" w:rsidP="00BA414F">
            <w:pPr>
              <w:suppressAutoHyphens/>
              <w:spacing w:before="40" w:after="0" w:line="240" w:lineRule="auto"/>
              <w:jc w:val="both"/>
              <w:rPr>
                <w:rFonts w:ascii="Times New Roman" w:hAnsi="Times New Roman"/>
                <w:sz w:val="24"/>
                <w:szCs w:val="24"/>
                <w:lang w:eastAsia="ar-SA"/>
              </w:rPr>
            </w:pPr>
            <w:r w:rsidRPr="0085258A">
              <w:rPr>
                <w:rFonts w:ascii="Times New Roman" w:hAnsi="Times New Roman"/>
                <w:color w:val="000000"/>
                <w:sz w:val="24"/>
                <w:szCs w:val="21"/>
                <w:lang w:eastAsia="ar-SA"/>
              </w:rPr>
              <w:t>Ремонтные работы</w:t>
            </w:r>
          </w:p>
        </w:tc>
        <w:tc>
          <w:tcPr>
            <w:tcW w:w="1403" w:type="dxa"/>
            <w:tcBorders>
              <w:top w:val="nil"/>
            </w:tcBorders>
            <w:vAlign w:val="center"/>
          </w:tcPr>
          <w:p w:rsidR="005A09FF" w:rsidRPr="0085258A" w:rsidRDefault="005A09FF" w:rsidP="00BA414F">
            <w:pPr>
              <w:suppressAutoHyphens/>
              <w:spacing w:before="40" w:after="0" w:line="240" w:lineRule="auto"/>
              <w:jc w:val="center"/>
              <w:rPr>
                <w:rFonts w:ascii="Times New Roman" w:hAnsi="Times New Roman"/>
                <w:sz w:val="24"/>
                <w:szCs w:val="24"/>
                <w:lang w:eastAsia="ar-SA"/>
              </w:rPr>
            </w:pPr>
            <w:r w:rsidRPr="0085258A">
              <w:rPr>
                <w:rFonts w:ascii="Times New Roman" w:hAnsi="Times New Roman"/>
                <w:sz w:val="24"/>
                <w:szCs w:val="24"/>
                <w:lang w:eastAsia="ar-SA"/>
              </w:rPr>
              <w:t>76</w:t>
            </w:r>
          </w:p>
        </w:tc>
      </w:tr>
      <w:tr w:rsidR="005A09FF" w:rsidRPr="00A16028" w:rsidTr="00BA414F">
        <w:tc>
          <w:tcPr>
            <w:tcW w:w="892" w:type="dxa"/>
          </w:tcPr>
          <w:p w:rsidR="005A09FF" w:rsidRPr="00567C29" w:rsidRDefault="005A09FF" w:rsidP="00BA414F">
            <w:pPr>
              <w:suppressAutoHyphens/>
              <w:spacing w:before="40" w:after="0" w:line="240" w:lineRule="auto"/>
              <w:jc w:val="center"/>
              <w:rPr>
                <w:rFonts w:ascii="Times New Roman" w:hAnsi="Times New Roman"/>
                <w:b/>
                <w:sz w:val="24"/>
                <w:szCs w:val="24"/>
                <w:lang w:eastAsia="ar-SA"/>
              </w:rPr>
            </w:pPr>
          </w:p>
        </w:tc>
        <w:tc>
          <w:tcPr>
            <w:tcW w:w="7559" w:type="dxa"/>
          </w:tcPr>
          <w:p w:rsidR="005A09FF" w:rsidRPr="00567C29" w:rsidRDefault="005A09FF" w:rsidP="00BA414F">
            <w:pPr>
              <w:suppressAutoHyphens/>
              <w:spacing w:before="40" w:after="0" w:line="240" w:lineRule="auto"/>
              <w:jc w:val="both"/>
              <w:rPr>
                <w:rFonts w:ascii="Times New Roman" w:hAnsi="Times New Roman"/>
                <w:b/>
                <w:sz w:val="24"/>
                <w:szCs w:val="24"/>
                <w:lang w:eastAsia="ar-SA"/>
              </w:rPr>
            </w:pPr>
            <w:r w:rsidRPr="00567C29">
              <w:rPr>
                <w:rFonts w:ascii="Times New Roman" w:hAnsi="Times New Roman"/>
                <w:b/>
                <w:sz w:val="24"/>
                <w:szCs w:val="24"/>
                <w:lang w:eastAsia="ar-SA"/>
              </w:rPr>
              <w:t>Всего</w:t>
            </w:r>
          </w:p>
        </w:tc>
        <w:tc>
          <w:tcPr>
            <w:tcW w:w="1403" w:type="dxa"/>
            <w:vAlign w:val="center"/>
          </w:tcPr>
          <w:p w:rsidR="005A09FF" w:rsidRPr="00567C29" w:rsidRDefault="005A09FF" w:rsidP="00BA414F">
            <w:pPr>
              <w:suppressAutoHyphens/>
              <w:spacing w:before="40" w:after="0" w:line="240" w:lineRule="auto"/>
              <w:jc w:val="center"/>
              <w:rPr>
                <w:rFonts w:ascii="Times New Roman" w:hAnsi="Times New Roman"/>
                <w:b/>
                <w:sz w:val="24"/>
                <w:szCs w:val="24"/>
                <w:lang w:eastAsia="ar-SA"/>
              </w:rPr>
            </w:pPr>
            <w:r w:rsidRPr="00567C29">
              <w:rPr>
                <w:rFonts w:ascii="Times New Roman" w:hAnsi="Times New Roman"/>
                <w:b/>
                <w:sz w:val="24"/>
                <w:szCs w:val="24"/>
                <w:lang w:eastAsia="ar-SA"/>
              </w:rPr>
              <w:t>108</w:t>
            </w:r>
          </w:p>
        </w:tc>
      </w:tr>
    </w:tbl>
    <w:p w:rsidR="005A09FF" w:rsidRDefault="005A09FF" w:rsidP="003C0F11">
      <w:pPr>
        <w:pStyle w:val="21"/>
        <w:shd w:val="clear" w:color="auto" w:fill="auto"/>
        <w:spacing w:after="137" w:line="240" w:lineRule="auto"/>
        <w:jc w:val="center"/>
        <w:rPr>
          <w:rFonts w:ascii="Times New Roman" w:hAnsi="Times New Roman" w:cs="Times New Roman"/>
          <w:sz w:val="24"/>
          <w:szCs w:val="24"/>
        </w:rPr>
      </w:pPr>
    </w:p>
    <w:p w:rsidR="005A09FF" w:rsidRDefault="005A09FF" w:rsidP="00567C29">
      <w:pPr>
        <w:keepNext/>
        <w:suppressAutoHyphens/>
        <w:spacing w:before="240" w:after="60" w:line="240" w:lineRule="auto"/>
        <w:jc w:val="center"/>
        <w:outlineLvl w:val="0"/>
        <w:rPr>
          <w:rFonts w:ascii="Times New Roman" w:hAnsi="Times New Roman"/>
          <w:b/>
          <w:bCs/>
          <w:spacing w:val="20"/>
          <w:kern w:val="32"/>
          <w:sz w:val="24"/>
          <w:szCs w:val="24"/>
          <w:lang w:eastAsia="ar-SA"/>
        </w:rPr>
      </w:pPr>
      <w:r>
        <w:rPr>
          <w:rFonts w:ascii="Times New Roman" w:hAnsi="Times New Roman"/>
          <w:b/>
          <w:bCs/>
          <w:spacing w:val="20"/>
          <w:kern w:val="32"/>
          <w:sz w:val="24"/>
          <w:szCs w:val="24"/>
          <w:lang w:eastAsia="ar-SA"/>
        </w:rPr>
        <w:lastRenderedPageBreak/>
        <w:t>Программа</w:t>
      </w:r>
    </w:p>
    <w:p w:rsidR="005A09FF" w:rsidRPr="00567C29" w:rsidRDefault="005A09FF" w:rsidP="00FC55B0">
      <w:pPr>
        <w:pStyle w:val="21"/>
        <w:shd w:val="clear" w:color="auto" w:fill="auto"/>
        <w:spacing w:line="240" w:lineRule="auto"/>
        <w:jc w:val="both"/>
        <w:rPr>
          <w:rFonts w:ascii="Times New Roman" w:hAnsi="Times New Roman" w:cs="Times New Roman"/>
          <w:sz w:val="24"/>
          <w:szCs w:val="24"/>
          <w:u w:val="single"/>
        </w:rPr>
      </w:pPr>
      <w:r w:rsidRPr="00567C29">
        <w:rPr>
          <w:rFonts w:ascii="Times New Roman" w:hAnsi="Times New Roman" w:cs="Times New Roman"/>
          <w:sz w:val="24"/>
          <w:szCs w:val="24"/>
          <w:u w:val="single"/>
        </w:rPr>
        <w:t>Задание 1. Безопасность труда, пожарная безопасность и электробезопасность в учебных мастерских</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Учебная мастерская. Организация рабочего места, порядок получения и сдача инструментов, оборудования.</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Требования безопасности в учебных мастерских. Виды травматизма и его причины. Мероприятия по предупреждению травматизма.</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Основные правила и инструкции по требованиям безопасности труда и их выполнение.</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Правила электробезопасности.</w:t>
      </w:r>
    </w:p>
    <w:p w:rsidR="005A09FF" w:rsidRPr="006907C0" w:rsidRDefault="005A09FF" w:rsidP="00FC55B0">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rsidR="005A09FF" w:rsidRPr="00FC55B0" w:rsidRDefault="005A09FF" w:rsidP="00FC55B0">
      <w:pPr>
        <w:pStyle w:val="21"/>
        <w:shd w:val="clear" w:color="auto" w:fill="auto"/>
        <w:spacing w:line="240" w:lineRule="auto"/>
        <w:jc w:val="both"/>
        <w:rPr>
          <w:rFonts w:ascii="Times New Roman" w:hAnsi="Times New Roman" w:cs="Times New Roman"/>
          <w:sz w:val="24"/>
          <w:szCs w:val="24"/>
          <w:u w:val="single"/>
        </w:rPr>
      </w:pPr>
      <w:r w:rsidRPr="00FC55B0">
        <w:rPr>
          <w:rFonts w:ascii="Times New Roman" w:hAnsi="Times New Roman" w:cs="Times New Roman"/>
          <w:sz w:val="24"/>
          <w:szCs w:val="24"/>
          <w:u w:val="single"/>
        </w:rPr>
        <w:t>Задание 2. Слесарные работы &lt;*&gt;</w:t>
      </w:r>
    </w:p>
    <w:p w:rsidR="005A09FF" w:rsidRPr="006907C0" w:rsidRDefault="005A09FF" w:rsidP="00FC55B0">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&lt;*&gt; Все теоретические вопросы </w:t>
      </w:r>
      <w:proofErr w:type="spellStart"/>
      <w:r w:rsidRPr="006907C0">
        <w:rPr>
          <w:rFonts w:ascii="Times New Roman" w:hAnsi="Times New Roman" w:cs="Times New Roman"/>
          <w:sz w:val="24"/>
          <w:szCs w:val="24"/>
        </w:rPr>
        <w:t>общеслесарных</w:t>
      </w:r>
      <w:proofErr w:type="spellEnd"/>
      <w:r w:rsidRPr="006907C0">
        <w:rPr>
          <w:rFonts w:ascii="Times New Roman" w:hAnsi="Times New Roman" w:cs="Times New Roman"/>
          <w:sz w:val="24"/>
          <w:szCs w:val="24"/>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проверочный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rsidR="005A09FF" w:rsidRPr="006907C0" w:rsidRDefault="005A09FF" w:rsidP="00FC55B0">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Гибка. Правка. Гибка полосовой стали под заданный угол. Гибка стального сортового проката, кромок листовой стали и круглого стального прутка на плите. Правка листовой стали.</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ножницами.</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Сверление, развертывание и </w:t>
      </w:r>
      <w:proofErr w:type="spellStart"/>
      <w:r w:rsidRPr="006907C0">
        <w:rPr>
          <w:rFonts w:ascii="Times New Roman" w:hAnsi="Times New Roman" w:cs="Times New Roman"/>
          <w:sz w:val="24"/>
          <w:szCs w:val="24"/>
        </w:rPr>
        <w:t>зенкование</w:t>
      </w:r>
      <w:proofErr w:type="spellEnd"/>
      <w:r w:rsidRPr="006907C0">
        <w:rPr>
          <w:rFonts w:ascii="Times New Roman" w:hAnsi="Times New Roman" w:cs="Times New Roman"/>
          <w:sz w:val="24"/>
          <w:szCs w:val="24"/>
        </w:rPr>
        <w:t xml:space="preserve">. Сверление сквозных отверстий по разметке. Сверление глухих отверстий с применением упоров, мерных линеек, лимбов и т.д., сверление с применением механизированных ручных инструментов. Заправка режущих элементов сверл. </w:t>
      </w:r>
      <w:proofErr w:type="spellStart"/>
      <w:r w:rsidRPr="006907C0">
        <w:rPr>
          <w:rFonts w:ascii="Times New Roman" w:hAnsi="Times New Roman" w:cs="Times New Roman"/>
          <w:sz w:val="24"/>
          <w:szCs w:val="24"/>
        </w:rPr>
        <w:t>Зенкование</w:t>
      </w:r>
      <w:proofErr w:type="spellEnd"/>
      <w:r w:rsidRPr="006907C0">
        <w:rPr>
          <w:rFonts w:ascii="Times New Roman" w:hAnsi="Times New Roman" w:cs="Times New Roman"/>
          <w:sz w:val="24"/>
          <w:szCs w:val="24"/>
        </w:rPr>
        <w:t xml:space="preserve"> отверстий под головки винтов и заклепок. Ручная развертка цилиндрических отверстий.</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Нарезание резьбы. Нарезание наружных </w:t>
      </w:r>
      <w:proofErr w:type="spellStart"/>
      <w:r w:rsidRPr="006907C0">
        <w:rPr>
          <w:rFonts w:ascii="Times New Roman" w:hAnsi="Times New Roman" w:cs="Times New Roman"/>
          <w:sz w:val="24"/>
          <w:szCs w:val="24"/>
        </w:rPr>
        <w:t>резьб</w:t>
      </w:r>
      <w:proofErr w:type="spellEnd"/>
      <w:r w:rsidRPr="006907C0">
        <w:rPr>
          <w:rFonts w:ascii="Times New Roman" w:hAnsi="Times New Roman" w:cs="Times New Roman"/>
          <w:sz w:val="24"/>
          <w:szCs w:val="24"/>
        </w:rPr>
        <w:t xml:space="preserve"> на болтах и шпильках. Нарезание резьбы в сквозных и глухих отверстиях. Контроль резьбовых соединений.</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Клепка. Подготовка деталей заклепочных соединений. Сборка и клепка </w:t>
      </w:r>
      <w:proofErr w:type="spellStart"/>
      <w:r w:rsidRPr="006907C0">
        <w:rPr>
          <w:rFonts w:ascii="Times New Roman" w:hAnsi="Times New Roman" w:cs="Times New Roman"/>
          <w:sz w:val="24"/>
          <w:szCs w:val="24"/>
        </w:rPr>
        <w:t>нахлесточного</w:t>
      </w:r>
      <w:proofErr w:type="spellEnd"/>
      <w:r w:rsidRPr="006907C0">
        <w:rPr>
          <w:rFonts w:ascii="Times New Roman" w:hAnsi="Times New Roman" w:cs="Times New Roman"/>
          <w:sz w:val="24"/>
          <w:szCs w:val="24"/>
        </w:rPr>
        <w:t xml:space="preserve"> соединения вручную заклепками с полукруглыми и потайными головками. Контроль качества клепки.</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Шабрение.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w:t>
      </w:r>
    </w:p>
    <w:p w:rsidR="005A09FF" w:rsidRPr="006907C0" w:rsidRDefault="005A09FF" w:rsidP="00FC55B0">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Пайка. Подготовка деталей к пайке. Пайка мягкими припоями. Подготовка деталей и твердых припоев к пайке. Пайка твердыми припоями. Задание выполняется с соблюдением требований безопасности труда.</w:t>
      </w: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64367D" w:rsidRDefault="0064367D" w:rsidP="00FC55B0">
      <w:pPr>
        <w:pStyle w:val="21"/>
        <w:shd w:val="clear" w:color="auto" w:fill="auto"/>
        <w:spacing w:line="240" w:lineRule="auto"/>
        <w:jc w:val="both"/>
        <w:rPr>
          <w:rFonts w:ascii="Times New Roman" w:hAnsi="Times New Roman" w:cs="Times New Roman"/>
          <w:sz w:val="24"/>
          <w:szCs w:val="24"/>
          <w:u w:val="single"/>
        </w:rPr>
      </w:pPr>
    </w:p>
    <w:p w:rsidR="005A09FF" w:rsidRPr="00FC55B0" w:rsidRDefault="005A09FF" w:rsidP="00FC55B0">
      <w:pPr>
        <w:pStyle w:val="21"/>
        <w:shd w:val="clear" w:color="auto" w:fill="auto"/>
        <w:spacing w:line="240" w:lineRule="auto"/>
        <w:jc w:val="both"/>
        <w:rPr>
          <w:rFonts w:ascii="Times New Roman" w:hAnsi="Times New Roman" w:cs="Times New Roman"/>
          <w:sz w:val="24"/>
          <w:szCs w:val="24"/>
          <w:u w:val="single"/>
        </w:rPr>
      </w:pPr>
      <w:bookmarkStart w:id="3" w:name="_GoBack"/>
      <w:bookmarkEnd w:id="3"/>
      <w:r w:rsidRPr="00FC55B0">
        <w:rPr>
          <w:rFonts w:ascii="Times New Roman" w:hAnsi="Times New Roman" w:cs="Times New Roman"/>
          <w:sz w:val="24"/>
          <w:szCs w:val="24"/>
          <w:u w:val="single"/>
        </w:rPr>
        <w:t>Задание 3. Ремонтные работы</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Разборка машин на сборочные единицы и детали. Разборка тракторов согласно </w:t>
      </w:r>
      <w:proofErr w:type="spellStart"/>
      <w:r w:rsidRPr="006907C0">
        <w:rPr>
          <w:rFonts w:ascii="Times New Roman" w:hAnsi="Times New Roman" w:cs="Times New Roman"/>
          <w:sz w:val="24"/>
          <w:szCs w:val="24"/>
        </w:rPr>
        <w:t>инструкционно</w:t>
      </w:r>
      <w:proofErr w:type="spellEnd"/>
      <w:r w:rsidRPr="006907C0">
        <w:rPr>
          <w:rFonts w:ascii="Times New Roman" w:hAnsi="Times New Roman" w:cs="Times New Roman"/>
          <w:sz w:val="24"/>
          <w:szCs w:val="24"/>
        </w:rPr>
        <w:t>-технологическим картам. Очистка тракторов и сборочных единиц. Подъемно-транспортное оборудование мастерской, механизированный инструмент. Стенды для</w:t>
      </w:r>
    </w:p>
    <w:p w:rsidR="005A09FF" w:rsidRPr="006907C0" w:rsidRDefault="005A09FF" w:rsidP="003C0F11">
      <w:pPr>
        <w:pStyle w:val="21"/>
        <w:shd w:val="clear" w:color="auto" w:fill="auto"/>
        <w:spacing w:line="240" w:lineRule="auto"/>
        <w:jc w:val="left"/>
        <w:rPr>
          <w:rFonts w:ascii="Times New Roman" w:hAnsi="Times New Roman" w:cs="Times New Roman"/>
          <w:sz w:val="24"/>
          <w:szCs w:val="24"/>
        </w:rPr>
      </w:pPr>
      <w:r w:rsidRPr="006907C0">
        <w:rPr>
          <w:rFonts w:ascii="Times New Roman" w:hAnsi="Times New Roman" w:cs="Times New Roman"/>
          <w:sz w:val="24"/>
          <w:szCs w:val="24"/>
        </w:rPr>
        <w:t>разборки двигателей, комплекты съемников. Контроль качества выполнения работ.</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Ремонт типовых соединений и деталей. Ремонт резьбовых соединений и деталей. Ремонт </w:t>
      </w:r>
      <w:proofErr w:type="spellStart"/>
      <w:r w:rsidRPr="006907C0">
        <w:rPr>
          <w:rFonts w:ascii="Times New Roman" w:hAnsi="Times New Roman" w:cs="Times New Roman"/>
          <w:sz w:val="24"/>
          <w:szCs w:val="24"/>
        </w:rPr>
        <w:t>шлинцевых</w:t>
      </w:r>
      <w:proofErr w:type="spellEnd"/>
      <w:r w:rsidRPr="006907C0">
        <w:rPr>
          <w:rFonts w:ascii="Times New Roman" w:hAnsi="Times New Roman" w:cs="Times New Roman"/>
          <w:sz w:val="24"/>
          <w:szCs w:val="24"/>
        </w:rPr>
        <w:t xml:space="preserve"> шпоночных соединений. Контроль качества выполнения работ.</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Ремонт сцеплений, механизмов управления, тормозов, рессор и амортизаторов. Разборка и </w:t>
      </w:r>
      <w:proofErr w:type="spellStart"/>
      <w:r w:rsidRPr="006907C0">
        <w:rPr>
          <w:rFonts w:ascii="Times New Roman" w:hAnsi="Times New Roman" w:cs="Times New Roman"/>
          <w:sz w:val="24"/>
          <w:szCs w:val="24"/>
        </w:rPr>
        <w:t>деффектация</w:t>
      </w:r>
      <w:proofErr w:type="spellEnd"/>
      <w:r w:rsidRPr="006907C0">
        <w:rPr>
          <w:rFonts w:ascii="Times New Roman" w:hAnsi="Times New Roman" w:cs="Times New Roman"/>
          <w:sz w:val="24"/>
          <w:szCs w:val="24"/>
        </w:rPr>
        <w:t xml:space="preserve"> сборочных единиц. Ремонт основных деталей. Выбраковка деталей и их замена. Сборка и регулировка механизмов. Притирка. Контроль качества выполнения работ.</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Ремонт тракторных колес. Разборка колес, </w:t>
      </w:r>
      <w:proofErr w:type="spellStart"/>
      <w:r w:rsidRPr="006907C0">
        <w:rPr>
          <w:rFonts w:ascii="Times New Roman" w:hAnsi="Times New Roman" w:cs="Times New Roman"/>
          <w:sz w:val="24"/>
          <w:szCs w:val="24"/>
        </w:rPr>
        <w:t>деффектация</w:t>
      </w:r>
      <w:proofErr w:type="spellEnd"/>
      <w:r w:rsidRPr="006907C0">
        <w:rPr>
          <w:rFonts w:ascii="Times New Roman" w:hAnsi="Times New Roman" w:cs="Times New Roman"/>
          <w:sz w:val="24"/>
          <w:szCs w:val="24"/>
        </w:rPr>
        <w:t>. Ремонт ступиц, дисков, покрышек и камер. Сборка колес. Контроль качества выполнения работ.</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 процессами ремонта. Ознакомление с применяемым инструментом, приспособлениями и оборудованием.</w:t>
      </w:r>
    </w:p>
    <w:p w:rsidR="005A09FF" w:rsidRDefault="005A09FF" w:rsidP="003C0F11">
      <w:pPr>
        <w:pStyle w:val="21"/>
        <w:shd w:val="clear" w:color="auto" w:fill="auto"/>
        <w:spacing w:after="193"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rsidR="005A09FF" w:rsidRDefault="005A09FF" w:rsidP="003C0F11">
      <w:pPr>
        <w:pStyle w:val="11"/>
        <w:keepNext/>
        <w:keepLines/>
        <w:shd w:val="clear" w:color="auto" w:fill="auto"/>
        <w:spacing w:before="0" w:after="111" w:line="240" w:lineRule="auto"/>
        <w:rPr>
          <w:rFonts w:ascii="Times New Roman" w:hAnsi="Times New Roman" w:cs="Times New Roman"/>
          <w:b/>
          <w:sz w:val="24"/>
          <w:szCs w:val="24"/>
        </w:rPr>
      </w:pPr>
      <w:bookmarkStart w:id="4" w:name="bookmark4"/>
    </w:p>
    <w:p w:rsidR="005A09FF" w:rsidRPr="00FC55B0" w:rsidRDefault="005A09FF" w:rsidP="003C0F11">
      <w:pPr>
        <w:pStyle w:val="11"/>
        <w:keepNext/>
        <w:keepLines/>
        <w:shd w:val="clear" w:color="auto" w:fill="auto"/>
        <w:spacing w:before="0" w:after="111" w:line="240" w:lineRule="auto"/>
        <w:rPr>
          <w:rFonts w:ascii="Times New Roman" w:hAnsi="Times New Roman" w:cs="Times New Roman"/>
          <w:b/>
          <w:sz w:val="24"/>
          <w:szCs w:val="24"/>
        </w:rPr>
      </w:pPr>
      <w:r w:rsidRPr="00FC55B0">
        <w:rPr>
          <w:rFonts w:ascii="Times New Roman" w:hAnsi="Times New Roman" w:cs="Times New Roman"/>
          <w:b/>
          <w:sz w:val="24"/>
          <w:szCs w:val="24"/>
        </w:rPr>
        <w:t>ВОЖДЕНИЕ</w:t>
      </w:r>
      <w:bookmarkEnd w:id="4"/>
    </w:p>
    <w:p w:rsidR="005A09FF" w:rsidRPr="00FC55B0" w:rsidRDefault="005A09FF" w:rsidP="00FC55B0">
      <w:pPr>
        <w:pStyle w:val="21"/>
        <w:shd w:val="clear" w:color="auto" w:fill="auto"/>
        <w:spacing w:line="240" w:lineRule="auto"/>
        <w:jc w:val="both"/>
        <w:rPr>
          <w:rFonts w:ascii="Times New Roman" w:hAnsi="Times New Roman" w:cs="Times New Roman"/>
          <w:sz w:val="24"/>
          <w:szCs w:val="24"/>
          <w:u w:val="single"/>
        </w:rPr>
      </w:pPr>
      <w:r w:rsidRPr="00FC55B0">
        <w:rPr>
          <w:rFonts w:ascii="Times New Roman" w:hAnsi="Times New Roman" w:cs="Times New Roman"/>
          <w:sz w:val="24"/>
          <w:szCs w:val="24"/>
          <w:u w:val="single"/>
        </w:rPr>
        <w:t>Задание 1. Индивидуальное вождение колесного трактора</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Вождение колесных тракторов.</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Упражнения в правильной посадке тракториста в кабине, пользовании рабочими органами.</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Изучение показания контрольных приборов.</w:t>
      </w:r>
    </w:p>
    <w:p w:rsidR="005A09FF" w:rsidRPr="006907C0" w:rsidRDefault="005A09FF" w:rsidP="003C0F11">
      <w:pPr>
        <w:pStyle w:val="21"/>
        <w:shd w:val="clear" w:color="auto" w:fill="auto"/>
        <w:spacing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 xml:space="preserve">Пуск двигателя. </w:t>
      </w:r>
      <w:proofErr w:type="spellStart"/>
      <w:r w:rsidRPr="006907C0">
        <w:rPr>
          <w:rFonts w:ascii="Times New Roman" w:hAnsi="Times New Roman" w:cs="Times New Roman"/>
          <w:sz w:val="24"/>
          <w:szCs w:val="24"/>
        </w:rPr>
        <w:t>Трогание</w:t>
      </w:r>
      <w:proofErr w:type="spellEnd"/>
      <w:r w:rsidRPr="006907C0">
        <w:rPr>
          <w:rFonts w:ascii="Times New Roman" w:hAnsi="Times New Roman" w:cs="Times New Roman"/>
          <w:sz w:val="24"/>
          <w:szCs w:val="24"/>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6907C0">
        <w:rPr>
          <w:rFonts w:ascii="Times New Roman" w:hAnsi="Times New Roman" w:cs="Times New Roman"/>
          <w:sz w:val="24"/>
          <w:szCs w:val="24"/>
        </w:rPr>
        <w:t>трогание</w:t>
      </w:r>
      <w:proofErr w:type="spellEnd"/>
      <w:r w:rsidRPr="006907C0">
        <w:rPr>
          <w:rFonts w:ascii="Times New Roman" w:hAnsi="Times New Roman" w:cs="Times New Roman"/>
          <w:sz w:val="24"/>
          <w:szCs w:val="24"/>
        </w:rPr>
        <w:t xml:space="preserve"> на подъеме. Разворот. Постановка трактора в бокс задним ходом. Разгон-торможение у заданной линии. </w:t>
      </w:r>
      <w:proofErr w:type="spellStart"/>
      <w:r w:rsidRPr="006907C0">
        <w:rPr>
          <w:rFonts w:ascii="Times New Roman" w:hAnsi="Times New Roman" w:cs="Times New Roman"/>
          <w:sz w:val="24"/>
          <w:szCs w:val="24"/>
        </w:rPr>
        <w:t>Агрегатирование</w:t>
      </w:r>
      <w:proofErr w:type="spellEnd"/>
      <w:r w:rsidRPr="006907C0">
        <w:rPr>
          <w:rFonts w:ascii="Times New Roman" w:hAnsi="Times New Roman" w:cs="Times New Roman"/>
          <w:sz w:val="24"/>
          <w:szCs w:val="24"/>
        </w:rPr>
        <w:t xml:space="preserve">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rsidR="005A09FF" w:rsidRPr="006907C0" w:rsidRDefault="005A09FF" w:rsidP="003C0F11">
      <w:pPr>
        <w:pStyle w:val="21"/>
        <w:shd w:val="clear" w:color="auto" w:fill="auto"/>
        <w:spacing w:after="193"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Вождение трактора с прицепом.</w:t>
      </w:r>
    </w:p>
    <w:p w:rsidR="005A09FF" w:rsidRPr="00FC55B0" w:rsidRDefault="005A09FF" w:rsidP="00FC55B0">
      <w:pPr>
        <w:pStyle w:val="21"/>
        <w:shd w:val="clear" w:color="auto" w:fill="auto"/>
        <w:spacing w:line="240" w:lineRule="auto"/>
        <w:jc w:val="both"/>
        <w:rPr>
          <w:rFonts w:ascii="Times New Roman" w:hAnsi="Times New Roman" w:cs="Times New Roman"/>
          <w:sz w:val="24"/>
          <w:szCs w:val="24"/>
          <w:u w:val="single"/>
        </w:rPr>
      </w:pPr>
      <w:r w:rsidRPr="00FC55B0">
        <w:rPr>
          <w:rFonts w:ascii="Times New Roman" w:hAnsi="Times New Roman" w:cs="Times New Roman"/>
          <w:sz w:val="24"/>
          <w:szCs w:val="24"/>
          <w:u w:val="single"/>
        </w:rPr>
        <w:t>Задание 2. Индивидуальное вождение гусеничного трактора</w:t>
      </w:r>
    </w:p>
    <w:p w:rsidR="005A09FF" w:rsidRPr="006907C0" w:rsidRDefault="005A09FF" w:rsidP="003C0F11">
      <w:pPr>
        <w:pStyle w:val="21"/>
        <w:shd w:val="clear" w:color="auto" w:fill="auto"/>
        <w:spacing w:after="111" w:line="240" w:lineRule="auto"/>
        <w:ind w:firstLine="580"/>
        <w:jc w:val="both"/>
        <w:rPr>
          <w:rFonts w:ascii="Times New Roman" w:hAnsi="Times New Roman" w:cs="Times New Roman"/>
          <w:sz w:val="24"/>
          <w:szCs w:val="24"/>
        </w:rPr>
      </w:pPr>
      <w:r w:rsidRPr="006907C0">
        <w:rPr>
          <w:rFonts w:ascii="Times New Roman" w:hAnsi="Times New Roman" w:cs="Times New Roman"/>
          <w:sz w:val="24"/>
          <w:szCs w:val="24"/>
        </w:rPr>
        <w:t>Содержание задания 2 аналогично содержанию задания 1.</w:t>
      </w:r>
    </w:p>
    <w:p w:rsidR="005A09FF" w:rsidRPr="00FC55B0" w:rsidRDefault="005A09FF" w:rsidP="00FC55B0">
      <w:pPr>
        <w:pStyle w:val="21"/>
        <w:shd w:val="clear" w:color="auto" w:fill="auto"/>
        <w:spacing w:line="240" w:lineRule="auto"/>
        <w:jc w:val="both"/>
        <w:rPr>
          <w:rFonts w:ascii="Times New Roman" w:hAnsi="Times New Roman" w:cs="Times New Roman"/>
          <w:sz w:val="24"/>
          <w:szCs w:val="24"/>
          <w:u w:val="single"/>
        </w:rPr>
      </w:pPr>
      <w:r w:rsidRPr="00FC55B0">
        <w:rPr>
          <w:rFonts w:ascii="Times New Roman" w:hAnsi="Times New Roman" w:cs="Times New Roman"/>
          <w:sz w:val="24"/>
          <w:szCs w:val="24"/>
          <w:u w:val="single"/>
        </w:rPr>
        <w:t>Задание 2. Перевозка грузов</w:t>
      </w:r>
    </w:p>
    <w:p w:rsidR="005A09FF" w:rsidRDefault="005A09FF" w:rsidP="00FC55B0">
      <w:pPr>
        <w:pStyle w:val="21"/>
        <w:shd w:val="clear" w:color="auto" w:fill="auto"/>
        <w:spacing w:after="137" w:line="240" w:lineRule="auto"/>
        <w:ind w:left="708"/>
        <w:jc w:val="both"/>
        <w:rPr>
          <w:rFonts w:ascii="Times New Roman" w:hAnsi="Times New Roman" w:cs="Times New Roman"/>
          <w:sz w:val="24"/>
          <w:szCs w:val="24"/>
        </w:rPr>
      </w:pPr>
      <w:r w:rsidRPr="006907C0">
        <w:rPr>
          <w:rFonts w:ascii="Times New Roman" w:hAnsi="Times New Roman" w:cs="Times New Roman"/>
          <w:sz w:val="24"/>
          <w:szCs w:val="24"/>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EB0C43" w:rsidRDefault="00EB0C43" w:rsidP="00EB0C43">
      <w:pPr>
        <w:pStyle w:val="21"/>
        <w:shd w:val="clear" w:color="auto" w:fill="auto"/>
        <w:spacing w:line="240" w:lineRule="auto"/>
        <w:jc w:val="left"/>
        <w:rPr>
          <w:rFonts w:ascii="Times New Roman" w:hAnsi="Times New Roman" w:cs="Times New Roman"/>
          <w:sz w:val="24"/>
          <w:szCs w:val="24"/>
        </w:rPr>
      </w:pPr>
    </w:p>
    <w:p w:rsidR="00EB0C43" w:rsidRDefault="00EB0C43" w:rsidP="003C0F11">
      <w:pPr>
        <w:pStyle w:val="21"/>
        <w:shd w:val="clear" w:color="auto" w:fill="auto"/>
        <w:spacing w:line="240" w:lineRule="auto"/>
        <w:ind w:firstLine="580"/>
        <w:jc w:val="center"/>
        <w:rPr>
          <w:rFonts w:ascii="Times New Roman" w:hAnsi="Times New Roman" w:cs="Times New Roman"/>
          <w:sz w:val="24"/>
          <w:szCs w:val="24"/>
        </w:rPr>
      </w:pPr>
    </w:p>
    <w:p w:rsidR="00EB0C43" w:rsidRDefault="00EB0C43" w:rsidP="003C0F11">
      <w:pPr>
        <w:pStyle w:val="21"/>
        <w:shd w:val="clear" w:color="auto" w:fill="auto"/>
        <w:spacing w:line="240" w:lineRule="auto"/>
        <w:ind w:firstLine="580"/>
        <w:jc w:val="center"/>
        <w:rPr>
          <w:rFonts w:ascii="Times New Roman" w:hAnsi="Times New Roman" w:cs="Times New Roman"/>
          <w:sz w:val="24"/>
          <w:szCs w:val="24"/>
        </w:rPr>
      </w:pPr>
    </w:p>
    <w:p w:rsidR="00EB0C43" w:rsidRDefault="00EB0C43" w:rsidP="00EB0C43">
      <w:pPr>
        <w:pStyle w:val="21"/>
        <w:shd w:val="clear" w:color="auto" w:fill="auto"/>
        <w:spacing w:line="240" w:lineRule="auto"/>
        <w:jc w:val="left"/>
        <w:rPr>
          <w:rFonts w:ascii="Times New Roman" w:hAnsi="Times New Roman" w:cs="Times New Roman"/>
          <w:sz w:val="24"/>
          <w:szCs w:val="24"/>
        </w:rPr>
      </w:pPr>
    </w:p>
    <w:p w:rsidR="00EB0C43" w:rsidRDefault="00EB0C43"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Default="005A09FF" w:rsidP="003C0F11">
      <w:pPr>
        <w:pStyle w:val="21"/>
        <w:shd w:val="clear" w:color="auto" w:fill="auto"/>
        <w:spacing w:line="240" w:lineRule="auto"/>
        <w:ind w:firstLine="580"/>
        <w:jc w:val="center"/>
        <w:rPr>
          <w:rFonts w:ascii="Times New Roman" w:hAnsi="Times New Roman" w:cs="Times New Roman"/>
          <w:sz w:val="24"/>
          <w:szCs w:val="24"/>
        </w:rPr>
      </w:pPr>
    </w:p>
    <w:p w:rsidR="005A09FF" w:rsidRPr="00636976" w:rsidRDefault="005A09FF" w:rsidP="003C0F11">
      <w:pPr>
        <w:pStyle w:val="21"/>
        <w:shd w:val="clear" w:color="auto" w:fill="auto"/>
        <w:spacing w:line="240" w:lineRule="auto"/>
        <w:ind w:firstLine="580"/>
        <w:jc w:val="center"/>
        <w:rPr>
          <w:rFonts w:ascii="Times New Roman" w:hAnsi="Times New Roman" w:cs="Times New Roman"/>
          <w:b/>
          <w:sz w:val="24"/>
          <w:szCs w:val="24"/>
        </w:rPr>
      </w:pPr>
      <w:r w:rsidRPr="00636976">
        <w:rPr>
          <w:rFonts w:ascii="Times New Roman" w:hAnsi="Times New Roman" w:cs="Times New Roman"/>
          <w:b/>
          <w:sz w:val="24"/>
          <w:szCs w:val="24"/>
        </w:rPr>
        <w:t>СПИСОК ЛИТЕРАТУРЫ</w:t>
      </w:r>
    </w:p>
    <w:p w:rsidR="005A09FF" w:rsidRPr="005B08F1" w:rsidRDefault="005A09FF" w:rsidP="005B08F1">
      <w:pPr>
        <w:pStyle w:val="21"/>
        <w:numPr>
          <w:ilvl w:val="0"/>
          <w:numId w:val="9"/>
        </w:numPr>
        <w:shd w:val="clear" w:color="auto" w:fill="auto"/>
        <w:spacing w:line="240" w:lineRule="auto"/>
        <w:jc w:val="left"/>
        <w:rPr>
          <w:rFonts w:ascii="Times New Roman" w:hAnsi="Times New Roman" w:cs="Times New Roman"/>
          <w:sz w:val="32"/>
          <w:szCs w:val="24"/>
        </w:rPr>
      </w:pPr>
      <w:r w:rsidRPr="005B08F1">
        <w:rPr>
          <w:rFonts w:ascii="Times New Roman" w:hAnsi="Times New Roman" w:cs="Times New Roman"/>
          <w:sz w:val="24"/>
        </w:rPr>
        <w:t>Примерная программа подготовки трактористов категории "В". - М.: ИРПО, 2001.</w:t>
      </w:r>
    </w:p>
    <w:p w:rsidR="005A09FF" w:rsidRPr="005B08F1" w:rsidRDefault="005A09FF" w:rsidP="005B08F1">
      <w:pPr>
        <w:pStyle w:val="21"/>
        <w:numPr>
          <w:ilvl w:val="0"/>
          <w:numId w:val="9"/>
        </w:numPr>
        <w:shd w:val="clear" w:color="auto" w:fill="auto"/>
        <w:spacing w:line="240" w:lineRule="auto"/>
        <w:jc w:val="left"/>
        <w:rPr>
          <w:rFonts w:ascii="Times New Roman" w:hAnsi="Times New Roman" w:cs="Times New Roman"/>
          <w:sz w:val="40"/>
          <w:szCs w:val="24"/>
        </w:rPr>
      </w:pPr>
      <w:proofErr w:type="spellStart"/>
      <w:r w:rsidRPr="005B08F1">
        <w:rPr>
          <w:rFonts w:ascii="Times New Roman" w:hAnsi="Times New Roman" w:cs="Times New Roman"/>
          <w:sz w:val="24"/>
        </w:rPr>
        <w:t>В.А.Родичев</w:t>
      </w:r>
      <w:proofErr w:type="spellEnd"/>
      <w:r w:rsidRPr="005B08F1">
        <w:rPr>
          <w:rFonts w:ascii="Times New Roman" w:hAnsi="Times New Roman" w:cs="Times New Roman"/>
          <w:sz w:val="24"/>
        </w:rPr>
        <w:t>. Тракторы. - М.: ИЦ "Академия", 2000.   </w:t>
      </w:r>
    </w:p>
    <w:p w:rsidR="005A09FF" w:rsidRPr="005B08F1" w:rsidRDefault="005A09FF" w:rsidP="005B08F1">
      <w:pPr>
        <w:pStyle w:val="21"/>
        <w:numPr>
          <w:ilvl w:val="0"/>
          <w:numId w:val="9"/>
        </w:numPr>
        <w:shd w:val="clear" w:color="auto" w:fill="auto"/>
        <w:spacing w:line="240" w:lineRule="auto"/>
        <w:jc w:val="left"/>
        <w:rPr>
          <w:rFonts w:ascii="Times New Roman" w:hAnsi="Times New Roman" w:cs="Times New Roman"/>
          <w:sz w:val="40"/>
          <w:szCs w:val="24"/>
        </w:rPr>
      </w:pPr>
      <w:proofErr w:type="spellStart"/>
      <w:r w:rsidRPr="005B08F1">
        <w:rPr>
          <w:rFonts w:ascii="Times New Roman" w:hAnsi="Times New Roman" w:cs="Times New Roman"/>
          <w:sz w:val="24"/>
        </w:rPr>
        <w:t>А.Н.Устинов</w:t>
      </w:r>
      <w:proofErr w:type="spellEnd"/>
      <w:r w:rsidRPr="005B08F1">
        <w:rPr>
          <w:rFonts w:ascii="Times New Roman" w:hAnsi="Times New Roman" w:cs="Times New Roman"/>
          <w:sz w:val="24"/>
        </w:rPr>
        <w:t>. Сельскохозяйственные машины. - М.: ИЦ "Академия", 1999.     </w:t>
      </w:r>
    </w:p>
    <w:p w:rsidR="005A09FF" w:rsidRPr="005B08F1" w:rsidRDefault="005A09FF" w:rsidP="005B08F1">
      <w:pPr>
        <w:pStyle w:val="21"/>
        <w:numPr>
          <w:ilvl w:val="0"/>
          <w:numId w:val="9"/>
        </w:numPr>
        <w:shd w:val="clear" w:color="auto" w:fill="auto"/>
        <w:spacing w:line="240" w:lineRule="auto"/>
        <w:jc w:val="left"/>
        <w:rPr>
          <w:rFonts w:ascii="Times New Roman" w:hAnsi="Times New Roman" w:cs="Times New Roman"/>
          <w:sz w:val="24"/>
        </w:rPr>
      </w:pPr>
      <w:proofErr w:type="spellStart"/>
      <w:r w:rsidRPr="005B08F1">
        <w:rPr>
          <w:rFonts w:ascii="Times New Roman" w:hAnsi="Times New Roman" w:cs="Times New Roman"/>
          <w:sz w:val="24"/>
        </w:rPr>
        <w:t>В.В.Курчаткин</w:t>
      </w:r>
      <w:proofErr w:type="spellEnd"/>
      <w:r w:rsidRPr="005B08F1">
        <w:rPr>
          <w:rFonts w:ascii="Times New Roman" w:hAnsi="Times New Roman" w:cs="Times New Roman"/>
          <w:sz w:val="24"/>
        </w:rPr>
        <w:t xml:space="preserve">. Техническое обслуживание и ремонт сельскохозяйственных машин. - М.: </w:t>
      </w:r>
      <w:proofErr w:type="spellStart"/>
      <w:r w:rsidRPr="005B08F1">
        <w:rPr>
          <w:rFonts w:ascii="Times New Roman" w:hAnsi="Times New Roman" w:cs="Times New Roman"/>
          <w:sz w:val="24"/>
        </w:rPr>
        <w:t>ИЦ"Академия</w:t>
      </w:r>
      <w:proofErr w:type="spellEnd"/>
      <w:r w:rsidRPr="005B08F1">
        <w:rPr>
          <w:rFonts w:ascii="Times New Roman" w:hAnsi="Times New Roman" w:cs="Times New Roman"/>
          <w:sz w:val="24"/>
        </w:rPr>
        <w:t>", 2003.  </w:t>
      </w:r>
    </w:p>
    <w:p w:rsidR="005A09FF" w:rsidRPr="005B08F1" w:rsidRDefault="005A09FF" w:rsidP="005B08F1">
      <w:pPr>
        <w:pStyle w:val="21"/>
        <w:numPr>
          <w:ilvl w:val="0"/>
          <w:numId w:val="9"/>
        </w:numPr>
        <w:shd w:val="clear" w:color="auto" w:fill="auto"/>
        <w:spacing w:line="240" w:lineRule="auto"/>
        <w:jc w:val="left"/>
        <w:rPr>
          <w:rFonts w:ascii="Times New Roman" w:hAnsi="Times New Roman" w:cs="Times New Roman"/>
          <w:sz w:val="24"/>
        </w:rPr>
      </w:pPr>
      <w:r w:rsidRPr="005B08F1">
        <w:rPr>
          <w:rFonts w:ascii="Times New Roman" w:hAnsi="Times New Roman" w:cs="Times New Roman"/>
          <w:sz w:val="24"/>
        </w:rPr>
        <w:t xml:space="preserve"> </w:t>
      </w:r>
      <w:proofErr w:type="spellStart"/>
      <w:r w:rsidRPr="005B08F1">
        <w:rPr>
          <w:rFonts w:ascii="Times New Roman" w:hAnsi="Times New Roman" w:cs="Times New Roman"/>
          <w:sz w:val="24"/>
        </w:rPr>
        <w:t>А.Н.Устинов</w:t>
      </w:r>
      <w:proofErr w:type="spellEnd"/>
      <w:r w:rsidRPr="005B08F1">
        <w:rPr>
          <w:rFonts w:ascii="Times New Roman" w:hAnsi="Times New Roman" w:cs="Times New Roman"/>
          <w:sz w:val="24"/>
        </w:rPr>
        <w:t>. Зерноуборочные машины. - М.: ИЦ "Академия", 2002.   </w:t>
      </w:r>
    </w:p>
    <w:p w:rsidR="005A09FF" w:rsidRPr="00103175" w:rsidRDefault="005A09FF" w:rsidP="005B08F1">
      <w:pPr>
        <w:pStyle w:val="a3"/>
        <w:numPr>
          <w:ilvl w:val="0"/>
          <w:numId w:val="9"/>
        </w:numPr>
        <w:shd w:val="clear" w:color="auto" w:fill="FFFFFF"/>
        <w:spacing w:after="0" w:line="240" w:lineRule="auto"/>
        <w:outlineLvl w:val="0"/>
        <w:rPr>
          <w:rFonts w:ascii="Times New Roman" w:hAnsi="Times New Roman"/>
          <w:sz w:val="24"/>
          <w:szCs w:val="18"/>
          <w:lang w:eastAsia="ru-RU"/>
        </w:rPr>
      </w:pPr>
      <w:r w:rsidRPr="00103175">
        <w:rPr>
          <w:rFonts w:ascii="Times New Roman" w:hAnsi="Times New Roman"/>
          <w:sz w:val="24"/>
          <w:szCs w:val="18"/>
          <w:lang w:eastAsia="ru-RU"/>
        </w:rPr>
        <w:t xml:space="preserve">Оказание первой доврачебной помощи пострадавшим в ДТП - </w:t>
      </w:r>
      <w:proofErr w:type="spellStart"/>
      <w:r w:rsidRPr="00103175">
        <w:rPr>
          <w:rFonts w:ascii="Times New Roman" w:hAnsi="Times New Roman"/>
          <w:sz w:val="24"/>
          <w:szCs w:val="18"/>
          <w:lang w:eastAsia="ru-RU"/>
        </w:rPr>
        <w:t>Дерех</w:t>
      </w:r>
      <w:proofErr w:type="spellEnd"/>
      <w:r w:rsidRPr="00103175">
        <w:rPr>
          <w:rFonts w:ascii="Times New Roman" w:hAnsi="Times New Roman"/>
          <w:sz w:val="24"/>
          <w:szCs w:val="18"/>
          <w:lang w:eastAsia="ru-RU"/>
        </w:rPr>
        <w:t xml:space="preserve"> З.Д.</w:t>
      </w:r>
      <w:r>
        <w:rPr>
          <w:rFonts w:ascii="Times New Roman" w:hAnsi="Times New Roman"/>
          <w:sz w:val="24"/>
          <w:szCs w:val="18"/>
          <w:lang w:eastAsia="ru-RU"/>
        </w:rPr>
        <w:t xml:space="preserve">  2013</w:t>
      </w:r>
    </w:p>
    <w:p w:rsidR="005A09FF" w:rsidRDefault="005A09FF" w:rsidP="005B08F1">
      <w:pPr>
        <w:pStyle w:val="a3"/>
        <w:numPr>
          <w:ilvl w:val="0"/>
          <w:numId w:val="9"/>
        </w:numPr>
        <w:snapToGrid w:val="0"/>
        <w:rPr>
          <w:rFonts w:ascii="Times New Roman" w:hAnsi="Times New Roman"/>
          <w:sz w:val="24"/>
          <w:szCs w:val="18"/>
          <w:lang w:eastAsia="ru-RU"/>
        </w:rPr>
      </w:pPr>
      <w:r w:rsidRPr="007442AF">
        <w:rPr>
          <w:rFonts w:ascii="Times New Roman" w:hAnsi="Times New Roman"/>
          <w:sz w:val="24"/>
          <w:szCs w:val="18"/>
          <w:lang w:eastAsia="ru-RU"/>
        </w:rPr>
        <w:t>Устинов К.Е. «Правила ПДД» , Москва, ACADEMA, 2012 г.</w:t>
      </w:r>
    </w:p>
    <w:p w:rsidR="005A09FF" w:rsidRDefault="005A09FF" w:rsidP="005B08F1">
      <w:pPr>
        <w:pStyle w:val="a3"/>
        <w:numPr>
          <w:ilvl w:val="0"/>
          <w:numId w:val="9"/>
        </w:numPr>
        <w:snapToGrid w:val="0"/>
        <w:rPr>
          <w:rFonts w:ascii="Times New Roman" w:hAnsi="Times New Roman"/>
          <w:sz w:val="24"/>
          <w:szCs w:val="18"/>
          <w:lang w:eastAsia="ru-RU"/>
        </w:rPr>
      </w:pPr>
      <w:r>
        <w:rPr>
          <w:rFonts w:ascii="Times New Roman" w:hAnsi="Times New Roman"/>
          <w:sz w:val="24"/>
          <w:szCs w:val="18"/>
          <w:lang w:eastAsia="ru-RU"/>
        </w:rPr>
        <w:t xml:space="preserve">Кукин П.П и др. Безопасность </w:t>
      </w:r>
      <w:proofErr w:type="spellStart"/>
      <w:r>
        <w:rPr>
          <w:rFonts w:ascii="Times New Roman" w:hAnsi="Times New Roman"/>
          <w:sz w:val="24"/>
          <w:szCs w:val="18"/>
          <w:lang w:eastAsia="ru-RU"/>
        </w:rPr>
        <w:t>Жизнидеятельности</w:t>
      </w:r>
      <w:proofErr w:type="spellEnd"/>
      <w:r>
        <w:rPr>
          <w:rFonts w:ascii="Times New Roman" w:hAnsi="Times New Roman"/>
          <w:sz w:val="24"/>
          <w:szCs w:val="18"/>
          <w:lang w:eastAsia="ru-RU"/>
        </w:rPr>
        <w:t>. Безопасность технологических процессов и производств (охрана труда) –Высшая школа 1999</w:t>
      </w:r>
    </w:p>
    <w:p w:rsidR="005A09FF" w:rsidRPr="005B08F1" w:rsidRDefault="005A09FF" w:rsidP="005B08F1">
      <w:pPr>
        <w:pStyle w:val="21"/>
        <w:shd w:val="clear" w:color="auto" w:fill="auto"/>
        <w:spacing w:line="240" w:lineRule="auto"/>
        <w:ind w:left="580"/>
        <w:jc w:val="left"/>
        <w:rPr>
          <w:rFonts w:ascii="Times New Roman" w:hAnsi="Times New Roman" w:cs="Times New Roman"/>
          <w:sz w:val="32"/>
          <w:szCs w:val="24"/>
        </w:rPr>
      </w:pPr>
    </w:p>
    <w:sectPr w:rsidR="005A09FF" w:rsidRPr="005B08F1" w:rsidSect="0063697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AA" w:rsidRDefault="00714EAA" w:rsidP="005B08F1">
      <w:pPr>
        <w:spacing w:after="0" w:line="240" w:lineRule="auto"/>
      </w:pPr>
      <w:r>
        <w:separator/>
      </w:r>
    </w:p>
  </w:endnote>
  <w:endnote w:type="continuationSeparator" w:id="0">
    <w:p w:rsidR="00714EAA" w:rsidRDefault="00714EAA" w:rsidP="005B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AA" w:rsidRDefault="00714EAA" w:rsidP="005B08F1">
      <w:pPr>
        <w:spacing w:after="0" w:line="240" w:lineRule="auto"/>
      </w:pPr>
      <w:r>
        <w:separator/>
      </w:r>
    </w:p>
  </w:footnote>
  <w:footnote w:type="continuationSeparator" w:id="0">
    <w:p w:rsidR="00714EAA" w:rsidRDefault="00714EAA" w:rsidP="005B0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475"/>
    <w:multiLevelType w:val="hybridMultilevel"/>
    <w:tmpl w:val="9EB0327A"/>
    <w:lvl w:ilvl="0" w:tplc="456A836C">
      <w:start w:val="1"/>
      <w:numFmt w:val="decimal"/>
      <w:lvlText w:val="%1."/>
      <w:lvlJc w:val="left"/>
      <w:pPr>
        <w:ind w:left="644" w:hanging="360"/>
      </w:pPr>
      <w:rPr>
        <w:rFonts w:ascii="Times New Roman" w:hAnsi="Times New Roman" w:cs="Times New Roman" w:hint="default"/>
        <w:b w:val="0"/>
        <w:color w:val="auto"/>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775AED"/>
    <w:multiLevelType w:val="multilevel"/>
    <w:tmpl w:val="1B7E3142"/>
    <w:lvl w:ilvl="0">
      <w:start w:val="1"/>
      <w:numFmt w:val="decimal"/>
      <w:lvlText w:val="1.%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E91277"/>
    <w:multiLevelType w:val="multilevel"/>
    <w:tmpl w:val="2F8EBD32"/>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6E72BA"/>
    <w:multiLevelType w:val="hybridMultilevel"/>
    <w:tmpl w:val="FA624596"/>
    <w:lvl w:ilvl="0" w:tplc="E446F372">
      <w:start w:val="1"/>
      <w:numFmt w:val="decimal"/>
      <w:lvlText w:val="%1."/>
      <w:lvlJc w:val="left"/>
      <w:pPr>
        <w:ind w:left="940" w:hanging="360"/>
      </w:pPr>
      <w:rPr>
        <w:rFonts w:cs="Times New Roman" w:hint="default"/>
        <w:sz w:val="24"/>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4">
    <w:nsid w:val="475A1B07"/>
    <w:multiLevelType w:val="multilevel"/>
    <w:tmpl w:val="25FA2F6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996AE6"/>
    <w:multiLevelType w:val="multilevel"/>
    <w:tmpl w:val="A8E0272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A215E91"/>
    <w:multiLevelType w:val="multilevel"/>
    <w:tmpl w:val="6DF0F19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8037DE0"/>
    <w:multiLevelType w:val="multilevel"/>
    <w:tmpl w:val="8EF4BF70"/>
    <w:lvl w:ilvl="0">
      <w:start w:val="1"/>
      <w:numFmt w:val="decimal"/>
      <w:lvlText w:val="1.%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95C362C"/>
    <w:multiLevelType w:val="multilevel"/>
    <w:tmpl w:val="022242F2"/>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DDE1A19"/>
    <w:multiLevelType w:val="multilevel"/>
    <w:tmpl w:val="F258C908"/>
    <w:lvl w:ilvl="0">
      <w:start w:val="17"/>
      <w:numFmt w:val="decimal"/>
      <w:lvlText w:val="1.%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5"/>
  </w:num>
  <w:num w:numId="3">
    <w:abstractNumId w:val="4"/>
  </w:num>
  <w:num w:numId="4">
    <w:abstractNumId w:val="2"/>
  </w:num>
  <w:num w:numId="5">
    <w:abstractNumId w:val="7"/>
  </w:num>
  <w:num w:numId="6">
    <w:abstractNumId w:val="9"/>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13"/>
    <w:rsid w:val="000A465F"/>
    <w:rsid w:val="000F0401"/>
    <w:rsid w:val="00103175"/>
    <w:rsid w:val="00113476"/>
    <w:rsid w:val="00130F95"/>
    <w:rsid w:val="001D341E"/>
    <w:rsid w:val="003C0F11"/>
    <w:rsid w:val="00412B30"/>
    <w:rsid w:val="00463C1D"/>
    <w:rsid w:val="00491784"/>
    <w:rsid w:val="00567C29"/>
    <w:rsid w:val="005A09FF"/>
    <w:rsid w:val="005B08F1"/>
    <w:rsid w:val="005F56BB"/>
    <w:rsid w:val="00636976"/>
    <w:rsid w:val="0064367D"/>
    <w:rsid w:val="00681873"/>
    <w:rsid w:val="006907C0"/>
    <w:rsid w:val="00714EAA"/>
    <w:rsid w:val="007442AF"/>
    <w:rsid w:val="008472CC"/>
    <w:rsid w:val="0085258A"/>
    <w:rsid w:val="008B628F"/>
    <w:rsid w:val="00A16028"/>
    <w:rsid w:val="00B3635F"/>
    <w:rsid w:val="00BA414F"/>
    <w:rsid w:val="00CE71A1"/>
    <w:rsid w:val="00D17195"/>
    <w:rsid w:val="00DB2A13"/>
    <w:rsid w:val="00DD7679"/>
    <w:rsid w:val="00E0786E"/>
    <w:rsid w:val="00E55023"/>
    <w:rsid w:val="00EB0C43"/>
    <w:rsid w:val="00EB7E31"/>
    <w:rsid w:val="00F156F4"/>
    <w:rsid w:val="00F43DC2"/>
    <w:rsid w:val="00F52778"/>
    <w:rsid w:val="00F62BCA"/>
    <w:rsid w:val="00FC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D17195"/>
    <w:rPr>
      <w:rFonts w:ascii="Arial" w:eastAsia="Times New Roman" w:hAnsi="Arial" w:cs="Arial"/>
      <w:sz w:val="20"/>
      <w:szCs w:val="20"/>
      <w:shd w:val="clear" w:color="auto" w:fill="FFFFFF"/>
    </w:rPr>
  </w:style>
  <w:style w:type="paragraph" w:customStyle="1" w:styleId="21">
    <w:name w:val="Основной текст (2)1"/>
    <w:basedOn w:val="a"/>
    <w:link w:val="2"/>
    <w:uiPriority w:val="99"/>
    <w:rsid w:val="00D17195"/>
    <w:pPr>
      <w:widowControl w:val="0"/>
      <w:shd w:val="clear" w:color="auto" w:fill="FFFFFF"/>
      <w:spacing w:after="0" w:line="221" w:lineRule="exact"/>
      <w:jc w:val="right"/>
    </w:pPr>
    <w:rPr>
      <w:rFonts w:ascii="Arial" w:hAnsi="Arial" w:cs="Arial"/>
      <w:sz w:val="20"/>
      <w:szCs w:val="20"/>
    </w:rPr>
  </w:style>
  <w:style w:type="paragraph" w:styleId="a3">
    <w:name w:val="List Paragraph"/>
    <w:basedOn w:val="a"/>
    <w:uiPriority w:val="99"/>
    <w:qFormat/>
    <w:rsid w:val="00463C1D"/>
    <w:pPr>
      <w:ind w:left="720"/>
      <w:contextualSpacing/>
    </w:pPr>
  </w:style>
  <w:style w:type="character" w:customStyle="1" w:styleId="3">
    <w:name w:val="Основной текст (3)_"/>
    <w:link w:val="30"/>
    <w:uiPriority w:val="99"/>
    <w:locked/>
    <w:rsid w:val="003C0F11"/>
    <w:rPr>
      <w:rFonts w:ascii="Arial" w:eastAsia="Times New Roman" w:hAnsi="Arial" w:cs="Arial"/>
      <w:sz w:val="48"/>
      <w:szCs w:val="48"/>
      <w:shd w:val="clear" w:color="auto" w:fill="FFFFFF"/>
    </w:rPr>
  </w:style>
  <w:style w:type="character" w:customStyle="1" w:styleId="1">
    <w:name w:val="Заголовок №1_"/>
    <w:link w:val="11"/>
    <w:uiPriority w:val="99"/>
    <w:locked/>
    <w:rsid w:val="003C0F11"/>
    <w:rPr>
      <w:rFonts w:ascii="Arial" w:eastAsia="Times New Roman" w:hAnsi="Arial" w:cs="Arial"/>
      <w:sz w:val="20"/>
      <w:szCs w:val="20"/>
      <w:shd w:val="clear" w:color="auto" w:fill="FFFFFF"/>
    </w:rPr>
  </w:style>
  <w:style w:type="paragraph" w:customStyle="1" w:styleId="30">
    <w:name w:val="Основной текст (3)"/>
    <w:basedOn w:val="a"/>
    <w:link w:val="3"/>
    <w:uiPriority w:val="99"/>
    <w:rsid w:val="003C0F11"/>
    <w:pPr>
      <w:widowControl w:val="0"/>
      <w:shd w:val="clear" w:color="auto" w:fill="FFFFFF"/>
      <w:spacing w:before="5220" w:after="0" w:line="538" w:lineRule="exact"/>
      <w:jc w:val="center"/>
    </w:pPr>
    <w:rPr>
      <w:rFonts w:ascii="Arial" w:hAnsi="Arial" w:cs="Arial"/>
      <w:sz w:val="48"/>
      <w:szCs w:val="48"/>
    </w:rPr>
  </w:style>
  <w:style w:type="paragraph" w:customStyle="1" w:styleId="11">
    <w:name w:val="Заголовок №11"/>
    <w:basedOn w:val="a"/>
    <w:link w:val="1"/>
    <w:uiPriority w:val="99"/>
    <w:rsid w:val="003C0F11"/>
    <w:pPr>
      <w:widowControl w:val="0"/>
      <w:shd w:val="clear" w:color="auto" w:fill="FFFFFF"/>
      <w:spacing w:before="180" w:after="180" w:line="240" w:lineRule="atLeast"/>
      <w:jc w:val="center"/>
      <w:outlineLvl w:val="0"/>
    </w:pPr>
    <w:rPr>
      <w:rFonts w:ascii="Arial" w:hAnsi="Arial" w:cs="Arial"/>
      <w:sz w:val="20"/>
      <w:szCs w:val="20"/>
    </w:rPr>
  </w:style>
  <w:style w:type="character" w:customStyle="1" w:styleId="22">
    <w:name w:val="Основной текст (2)2"/>
    <w:uiPriority w:val="99"/>
    <w:rsid w:val="003C0F11"/>
    <w:rPr>
      <w:rFonts w:ascii="Arial" w:eastAsia="Times New Roman" w:hAnsi="Arial" w:cs="Arial"/>
      <w:color w:val="000000"/>
      <w:spacing w:val="0"/>
      <w:w w:val="100"/>
      <w:position w:val="0"/>
      <w:sz w:val="20"/>
      <w:szCs w:val="20"/>
      <w:u w:val="none"/>
      <w:shd w:val="clear" w:color="auto" w:fill="FFFFFF"/>
      <w:lang w:val="ru-RU" w:eastAsia="ru-RU"/>
    </w:rPr>
  </w:style>
  <w:style w:type="table" w:styleId="a4">
    <w:name w:val="Table Grid"/>
    <w:basedOn w:val="a1"/>
    <w:uiPriority w:val="99"/>
    <w:rsid w:val="00BA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5B08F1"/>
    <w:pPr>
      <w:tabs>
        <w:tab w:val="center" w:pos="4677"/>
        <w:tab w:val="right" w:pos="9355"/>
      </w:tabs>
      <w:spacing w:after="0" w:line="240" w:lineRule="auto"/>
    </w:pPr>
  </w:style>
  <w:style w:type="character" w:customStyle="1" w:styleId="a6">
    <w:name w:val="Верхний колонтитул Знак"/>
    <w:link w:val="a5"/>
    <w:uiPriority w:val="99"/>
    <w:locked/>
    <w:rsid w:val="005B08F1"/>
    <w:rPr>
      <w:rFonts w:cs="Times New Roman"/>
    </w:rPr>
  </w:style>
  <w:style w:type="paragraph" w:styleId="a7">
    <w:name w:val="footer"/>
    <w:basedOn w:val="a"/>
    <w:link w:val="a8"/>
    <w:uiPriority w:val="99"/>
    <w:rsid w:val="005B08F1"/>
    <w:pPr>
      <w:tabs>
        <w:tab w:val="center" w:pos="4677"/>
        <w:tab w:val="right" w:pos="9355"/>
      </w:tabs>
      <w:spacing w:after="0" w:line="240" w:lineRule="auto"/>
    </w:pPr>
  </w:style>
  <w:style w:type="character" w:customStyle="1" w:styleId="a8">
    <w:name w:val="Нижний колонтитул Знак"/>
    <w:link w:val="a7"/>
    <w:uiPriority w:val="99"/>
    <w:locked/>
    <w:rsid w:val="005B08F1"/>
    <w:rPr>
      <w:rFonts w:cs="Times New Roman"/>
    </w:rPr>
  </w:style>
  <w:style w:type="paragraph" w:styleId="a9">
    <w:name w:val="Balloon Text"/>
    <w:basedOn w:val="a"/>
    <w:link w:val="aa"/>
    <w:uiPriority w:val="99"/>
    <w:semiHidden/>
    <w:rsid w:val="00DD7679"/>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D7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9">
      <w:marLeft w:val="0"/>
      <w:marRight w:val="0"/>
      <w:marTop w:val="0"/>
      <w:marBottom w:val="0"/>
      <w:divBdr>
        <w:top w:val="none" w:sz="0" w:space="0" w:color="auto"/>
        <w:left w:val="none" w:sz="0" w:space="0" w:color="auto"/>
        <w:bottom w:val="none" w:sz="0" w:space="0" w:color="auto"/>
        <w:right w:val="none" w:sz="0" w:space="0" w:color="auto"/>
      </w:divBdr>
    </w:div>
    <w:div w:id="1903910410">
      <w:marLeft w:val="0"/>
      <w:marRight w:val="0"/>
      <w:marTop w:val="0"/>
      <w:marBottom w:val="0"/>
      <w:divBdr>
        <w:top w:val="none" w:sz="0" w:space="0" w:color="auto"/>
        <w:left w:val="none" w:sz="0" w:space="0" w:color="auto"/>
        <w:bottom w:val="none" w:sz="0" w:space="0" w:color="auto"/>
        <w:right w:val="none" w:sz="0" w:space="0" w:color="auto"/>
      </w:divBdr>
    </w:div>
    <w:div w:id="1903910411">
      <w:marLeft w:val="0"/>
      <w:marRight w:val="0"/>
      <w:marTop w:val="0"/>
      <w:marBottom w:val="0"/>
      <w:divBdr>
        <w:top w:val="none" w:sz="0" w:space="0" w:color="auto"/>
        <w:left w:val="none" w:sz="0" w:space="0" w:color="auto"/>
        <w:bottom w:val="none" w:sz="0" w:space="0" w:color="auto"/>
        <w:right w:val="none" w:sz="0" w:space="0" w:color="auto"/>
      </w:divBdr>
    </w:div>
    <w:div w:id="1903910412">
      <w:marLeft w:val="0"/>
      <w:marRight w:val="0"/>
      <w:marTop w:val="0"/>
      <w:marBottom w:val="0"/>
      <w:divBdr>
        <w:top w:val="none" w:sz="0" w:space="0" w:color="auto"/>
        <w:left w:val="none" w:sz="0" w:space="0" w:color="auto"/>
        <w:bottom w:val="none" w:sz="0" w:space="0" w:color="auto"/>
        <w:right w:val="none" w:sz="0" w:space="0" w:color="auto"/>
      </w:divBdr>
    </w:div>
    <w:div w:id="1903910413">
      <w:marLeft w:val="0"/>
      <w:marRight w:val="0"/>
      <w:marTop w:val="0"/>
      <w:marBottom w:val="0"/>
      <w:divBdr>
        <w:top w:val="none" w:sz="0" w:space="0" w:color="auto"/>
        <w:left w:val="none" w:sz="0" w:space="0" w:color="auto"/>
        <w:bottom w:val="none" w:sz="0" w:space="0" w:color="auto"/>
        <w:right w:val="none" w:sz="0" w:space="0" w:color="auto"/>
      </w:divBdr>
    </w:div>
    <w:div w:id="1903910414">
      <w:marLeft w:val="0"/>
      <w:marRight w:val="0"/>
      <w:marTop w:val="0"/>
      <w:marBottom w:val="0"/>
      <w:divBdr>
        <w:top w:val="none" w:sz="0" w:space="0" w:color="auto"/>
        <w:left w:val="none" w:sz="0" w:space="0" w:color="auto"/>
        <w:bottom w:val="none" w:sz="0" w:space="0" w:color="auto"/>
        <w:right w:val="none" w:sz="0" w:space="0" w:color="auto"/>
      </w:divBdr>
    </w:div>
    <w:div w:id="1903910415">
      <w:marLeft w:val="0"/>
      <w:marRight w:val="0"/>
      <w:marTop w:val="0"/>
      <w:marBottom w:val="0"/>
      <w:divBdr>
        <w:top w:val="none" w:sz="0" w:space="0" w:color="auto"/>
        <w:left w:val="none" w:sz="0" w:space="0" w:color="auto"/>
        <w:bottom w:val="none" w:sz="0" w:space="0" w:color="auto"/>
        <w:right w:val="none" w:sz="0" w:space="0" w:color="auto"/>
      </w:divBdr>
    </w:div>
    <w:div w:id="1903910416">
      <w:marLeft w:val="0"/>
      <w:marRight w:val="0"/>
      <w:marTop w:val="0"/>
      <w:marBottom w:val="0"/>
      <w:divBdr>
        <w:top w:val="none" w:sz="0" w:space="0" w:color="auto"/>
        <w:left w:val="none" w:sz="0" w:space="0" w:color="auto"/>
        <w:bottom w:val="none" w:sz="0" w:space="0" w:color="auto"/>
        <w:right w:val="none" w:sz="0" w:space="0" w:color="auto"/>
      </w:divBdr>
    </w:div>
    <w:div w:id="1903910417">
      <w:marLeft w:val="0"/>
      <w:marRight w:val="0"/>
      <w:marTop w:val="0"/>
      <w:marBottom w:val="0"/>
      <w:divBdr>
        <w:top w:val="none" w:sz="0" w:space="0" w:color="auto"/>
        <w:left w:val="none" w:sz="0" w:space="0" w:color="auto"/>
        <w:bottom w:val="none" w:sz="0" w:space="0" w:color="auto"/>
        <w:right w:val="none" w:sz="0" w:space="0" w:color="auto"/>
      </w:divBdr>
    </w:div>
    <w:div w:id="1903910418">
      <w:marLeft w:val="0"/>
      <w:marRight w:val="0"/>
      <w:marTop w:val="0"/>
      <w:marBottom w:val="0"/>
      <w:divBdr>
        <w:top w:val="none" w:sz="0" w:space="0" w:color="auto"/>
        <w:left w:val="none" w:sz="0" w:space="0" w:color="auto"/>
        <w:bottom w:val="none" w:sz="0" w:space="0" w:color="auto"/>
        <w:right w:val="none" w:sz="0" w:space="0" w:color="auto"/>
      </w:divBdr>
    </w:div>
    <w:div w:id="1903910419">
      <w:marLeft w:val="0"/>
      <w:marRight w:val="0"/>
      <w:marTop w:val="0"/>
      <w:marBottom w:val="0"/>
      <w:divBdr>
        <w:top w:val="none" w:sz="0" w:space="0" w:color="auto"/>
        <w:left w:val="none" w:sz="0" w:space="0" w:color="auto"/>
        <w:bottom w:val="none" w:sz="0" w:space="0" w:color="auto"/>
        <w:right w:val="none" w:sz="0" w:space="0" w:color="auto"/>
      </w:divBdr>
    </w:div>
    <w:div w:id="1903910420">
      <w:marLeft w:val="0"/>
      <w:marRight w:val="0"/>
      <w:marTop w:val="0"/>
      <w:marBottom w:val="0"/>
      <w:divBdr>
        <w:top w:val="none" w:sz="0" w:space="0" w:color="auto"/>
        <w:left w:val="none" w:sz="0" w:space="0" w:color="auto"/>
        <w:bottom w:val="none" w:sz="0" w:space="0" w:color="auto"/>
        <w:right w:val="none" w:sz="0" w:space="0" w:color="auto"/>
      </w:divBdr>
    </w:div>
    <w:div w:id="1903910421">
      <w:marLeft w:val="0"/>
      <w:marRight w:val="0"/>
      <w:marTop w:val="0"/>
      <w:marBottom w:val="0"/>
      <w:divBdr>
        <w:top w:val="none" w:sz="0" w:space="0" w:color="auto"/>
        <w:left w:val="none" w:sz="0" w:space="0" w:color="auto"/>
        <w:bottom w:val="none" w:sz="0" w:space="0" w:color="auto"/>
        <w:right w:val="none" w:sz="0" w:space="0" w:color="auto"/>
      </w:divBdr>
    </w:div>
    <w:div w:id="1903910422">
      <w:marLeft w:val="0"/>
      <w:marRight w:val="0"/>
      <w:marTop w:val="0"/>
      <w:marBottom w:val="0"/>
      <w:divBdr>
        <w:top w:val="none" w:sz="0" w:space="0" w:color="auto"/>
        <w:left w:val="none" w:sz="0" w:space="0" w:color="auto"/>
        <w:bottom w:val="none" w:sz="0" w:space="0" w:color="auto"/>
        <w:right w:val="none" w:sz="0" w:space="0" w:color="auto"/>
      </w:divBdr>
    </w:div>
    <w:div w:id="1903910423">
      <w:marLeft w:val="0"/>
      <w:marRight w:val="0"/>
      <w:marTop w:val="0"/>
      <w:marBottom w:val="0"/>
      <w:divBdr>
        <w:top w:val="none" w:sz="0" w:space="0" w:color="auto"/>
        <w:left w:val="none" w:sz="0" w:space="0" w:color="auto"/>
        <w:bottom w:val="none" w:sz="0" w:space="0" w:color="auto"/>
        <w:right w:val="none" w:sz="0" w:space="0" w:color="auto"/>
      </w:divBdr>
    </w:div>
    <w:div w:id="1903910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EC0D-034B-47DF-92F4-2F8B0DBF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8934</Words>
  <Characters>50926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Пользователь</cp:lastModifiedBy>
  <cp:revision>13</cp:revision>
  <cp:lastPrinted>2017-04-04T10:26:00Z</cp:lastPrinted>
  <dcterms:created xsi:type="dcterms:W3CDTF">2015-11-12T14:07:00Z</dcterms:created>
  <dcterms:modified xsi:type="dcterms:W3CDTF">2017-04-04T10:27:00Z</dcterms:modified>
</cp:coreProperties>
</file>